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1801" w14:textId="5A969817" w:rsidR="002334C9" w:rsidRPr="00DB749D" w:rsidRDefault="00470E1B" w:rsidP="00043A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4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Реестр муниципального имущества</w:t>
      </w:r>
      <w:r w:rsidR="00DB74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внутригородского муниципального образования города федерального значения</w:t>
      </w:r>
      <w:r w:rsidR="00DA03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43A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</w:t>
      </w:r>
      <w:r w:rsidR="00DA03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Санкт-Петербурга муниципальный округ Красненькая речка</w:t>
      </w:r>
      <w:r w:rsidR="00DB74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749D">
        <w:rPr>
          <w:lang w:val="ru-RU"/>
        </w:rPr>
        <w:br/>
      </w:r>
      <w:r w:rsidRPr="00DB74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состоянию на </w:t>
      </w:r>
      <w:r w:rsidR="00B841EC">
        <w:rPr>
          <w:rFonts w:hAnsi="Times New Roman" w:cs="Times New Roman"/>
          <w:color w:val="000000"/>
          <w:sz w:val="24"/>
          <w:szCs w:val="24"/>
          <w:lang w:val="ru-RU"/>
        </w:rPr>
        <w:t>01.12.2024</w:t>
      </w:r>
    </w:p>
    <w:p w14:paraId="23CAD6B3" w14:textId="77777777" w:rsidR="002334C9" w:rsidRPr="00DB749D" w:rsidRDefault="002334C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79B5FED" w14:textId="77777777" w:rsidR="002334C9" w:rsidRPr="0076101F" w:rsidRDefault="00470E1B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РАЗДЕЛ 1. Сведения о муниципальном недвижимом имуществе</w:t>
      </w:r>
    </w:p>
    <w:p w14:paraId="5EBBEB33" w14:textId="77777777" w:rsidR="002334C9" w:rsidRPr="0076101F" w:rsidRDefault="00470E1B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Подраздел 1.2. Сведения</w:t>
      </w:r>
      <w:r w:rsidRPr="0076101F">
        <w:rPr>
          <w:rFonts w:hAnsi="Times New Roman" w:cs="Times New Roman"/>
          <w:b/>
          <w:color w:val="000000"/>
          <w:sz w:val="24"/>
          <w:szCs w:val="24"/>
        </w:rPr>
        <w:t> </w:t>
      </w: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о зданиях, сооружениях, объектах незавершенного строительства, единых недвижимых комплексах</w:t>
      </w:r>
    </w:p>
    <w:p w14:paraId="6A3AF724" w14:textId="77777777" w:rsidR="002334C9" w:rsidRPr="00DB749D" w:rsidRDefault="002334C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3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07"/>
        <w:gridCol w:w="1987"/>
        <w:gridCol w:w="1417"/>
        <w:gridCol w:w="1878"/>
        <w:gridCol w:w="1624"/>
        <w:gridCol w:w="1308"/>
        <w:gridCol w:w="1584"/>
        <w:gridCol w:w="1261"/>
        <w:gridCol w:w="1509"/>
      </w:tblGrid>
      <w:tr w:rsidR="00DA0391" w:rsidRPr="00932C86" w14:paraId="6F6037D4" w14:textId="77777777" w:rsidTr="00DA0391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80454" w14:textId="77777777" w:rsidR="00DA0391" w:rsidRPr="00EF1516" w:rsidRDefault="00DA0391">
            <w:pPr>
              <w:rPr>
                <w:sz w:val="20"/>
                <w:szCs w:val="20"/>
              </w:rPr>
            </w:pP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Реестровый</w:t>
            </w:r>
            <w:proofErr w:type="spellEnd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№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B0C11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r w:rsidRPr="00EF1516">
              <w:rPr>
                <w:sz w:val="20"/>
                <w:szCs w:val="20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AC444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Адрес</w:t>
            </w:r>
            <w:r w:rsidRPr="00EF1516">
              <w:rPr>
                <w:sz w:val="20"/>
                <w:szCs w:val="20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8213F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Кадастровый</w:t>
            </w:r>
            <w:r w:rsidRPr="00EF1516">
              <w:rPr>
                <w:sz w:val="20"/>
                <w:szCs w:val="20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номер /</w:t>
            </w:r>
            <w:r w:rsidRPr="00EF1516">
              <w:rPr>
                <w:sz w:val="20"/>
                <w:szCs w:val="20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кадастровая</w:t>
            </w:r>
            <w:r w:rsidRPr="00EF1516">
              <w:rPr>
                <w:sz w:val="20"/>
                <w:szCs w:val="20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03EBB" w14:textId="77777777" w:rsidR="00DA0391" w:rsidRPr="00EF1516" w:rsidRDefault="00DA0391">
            <w:pPr>
              <w:rPr>
                <w:sz w:val="20"/>
                <w:szCs w:val="20"/>
                <w:lang w:val="ru-RU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Характеристика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объекта (площадь,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протяженность и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иные параметры)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38BC3" w14:textId="77777777" w:rsidR="00DA0391" w:rsidRPr="00EF1516" w:rsidRDefault="00DA0391">
            <w:pPr>
              <w:rPr>
                <w:sz w:val="20"/>
                <w:szCs w:val="20"/>
              </w:rPr>
            </w:pP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Балансовая</w:t>
            </w:r>
            <w:proofErr w:type="spellEnd"/>
            <w:r w:rsidRPr="00EF1516">
              <w:rPr>
                <w:sz w:val="20"/>
                <w:szCs w:val="20"/>
              </w:rPr>
              <w:br/>
            </w: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стоимость</w:t>
            </w:r>
            <w:proofErr w:type="spellEnd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Pr="00EF1516">
              <w:rPr>
                <w:sz w:val="20"/>
                <w:szCs w:val="20"/>
              </w:rPr>
              <w:br/>
            </w: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амортизация</w:t>
            </w:r>
            <w:proofErr w:type="spellEnd"/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58D2F" w14:textId="77777777" w:rsidR="00DA0391" w:rsidRPr="00EF1516" w:rsidRDefault="00DA0391">
            <w:pPr>
              <w:rPr>
                <w:sz w:val="20"/>
                <w:szCs w:val="20"/>
                <w:lang w:val="ru-RU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возникновения/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прекращения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права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муниципальной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собственности,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реквизиты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документов-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оснований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619A4" w14:textId="77777777" w:rsidR="00DA0391" w:rsidRPr="00EF1516" w:rsidRDefault="00DA0391">
            <w:pPr>
              <w:rPr>
                <w:sz w:val="20"/>
                <w:szCs w:val="20"/>
                <w:lang w:val="ru-RU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ведения о</w:t>
            </w:r>
            <w:r w:rsidRPr="00EF1516">
              <w:rPr>
                <w:sz w:val="20"/>
                <w:szCs w:val="20"/>
                <w:lang w:val="ru-RU"/>
              </w:rPr>
              <w:br/>
            </w: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правообладате</w:t>
            </w:r>
            <w:proofErr w:type="spellEnd"/>
            <w:r w:rsidRPr="00EF1516">
              <w:rPr>
                <w:sz w:val="20"/>
                <w:szCs w:val="20"/>
                <w:lang w:val="ru-RU"/>
              </w:rPr>
              <w:br/>
            </w: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ле</w:t>
            </w:r>
            <w:proofErr w:type="spellEnd"/>
            <w:r w:rsidRPr="00EF1516">
              <w:rPr>
                <w:sz w:val="20"/>
                <w:szCs w:val="20"/>
                <w:lang w:val="ru-RU"/>
              </w:rPr>
              <w:br/>
            </w: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муниципальног</w:t>
            </w:r>
            <w:proofErr w:type="spellEnd"/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</w:t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недвижимого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имущества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2930C" w14:textId="77777777" w:rsidR="00DA0391" w:rsidRPr="00EF1516" w:rsidRDefault="00DA0391">
            <w:pPr>
              <w:rPr>
                <w:sz w:val="20"/>
                <w:szCs w:val="20"/>
                <w:lang w:val="ru-RU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 и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основание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возникновения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ограничения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(обременения)</w:t>
            </w:r>
          </w:p>
        </w:tc>
      </w:tr>
      <w:tr w:rsidR="00DA0391" w:rsidRPr="00EF1516" w14:paraId="3C55D80C" w14:textId="77777777" w:rsidTr="00DA0391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AC59D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BECC8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778D8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3B52F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AA730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CB17C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19BBF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09C9E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53602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DA0391" w:rsidRPr="00EF1516" w14:paraId="32A509E9" w14:textId="77777777" w:rsidTr="00DA0391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E1EB9" w14:textId="77777777" w:rsidR="00DA0391" w:rsidRPr="00EF1516" w:rsidRDefault="00DA039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D7B4C" w14:textId="77777777" w:rsidR="00DA0391" w:rsidRPr="00EF1516" w:rsidRDefault="00DA03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FCF27" w14:textId="77777777" w:rsidR="00DA0391" w:rsidRPr="00EF1516" w:rsidRDefault="00DA039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ADC05" w14:textId="77777777" w:rsidR="00DA0391" w:rsidRPr="00EF1516" w:rsidRDefault="00DA0391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75EEB" w14:textId="77777777" w:rsidR="00DA0391" w:rsidRPr="00EF1516" w:rsidRDefault="00DA039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13290" w14:textId="77777777" w:rsidR="00DA0391" w:rsidRPr="00EF1516" w:rsidRDefault="00DA0391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DAC50" w14:textId="77777777" w:rsidR="00DA0391" w:rsidRPr="00EF1516" w:rsidRDefault="00DA0391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81F0D" w14:textId="77777777" w:rsidR="00DA0391" w:rsidRPr="00EF1516" w:rsidRDefault="00DA0391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C1316" w14:textId="77777777" w:rsidR="00DA0391" w:rsidRPr="00EF1516" w:rsidRDefault="00DA0391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079FE19" w14:textId="5E558C49" w:rsidR="002334C9" w:rsidRDefault="002334C9">
      <w:pPr>
        <w:rPr>
          <w:rFonts w:hAnsi="Times New Roman" w:cs="Times New Roman"/>
          <w:color w:val="000000"/>
          <w:sz w:val="24"/>
          <w:szCs w:val="24"/>
        </w:rPr>
      </w:pPr>
    </w:p>
    <w:p w14:paraId="12F3B5DF" w14:textId="2A94EE53" w:rsidR="00043AFA" w:rsidRDefault="00043AFA">
      <w:pPr>
        <w:rPr>
          <w:rFonts w:hAnsi="Times New Roman" w:cs="Times New Roman"/>
          <w:color w:val="000000"/>
          <w:sz w:val="24"/>
          <w:szCs w:val="24"/>
        </w:rPr>
      </w:pPr>
    </w:p>
    <w:p w14:paraId="2E87B67A" w14:textId="77777777" w:rsidR="00043AFA" w:rsidRDefault="00043AFA">
      <w:pPr>
        <w:rPr>
          <w:rFonts w:hAnsi="Times New Roman" w:cs="Times New Roman"/>
          <w:color w:val="000000"/>
          <w:sz w:val="24"/>
          <w:szCs w:val="24"/>
        </w:rPr>
      </w:pPr>
    </w:p>
    <w:p w14:paraId="6315BF60" w14:textId="77777777" w:rsidR="002334C9" w:rsidRPr="0076101F" w:rsidRDefault="00464851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РАЗДЕЛ</w:t>
      </w:r>
      <w:r w:rsidR="00470E1B" w:rsidRPr="0076101F">
        <w:rPr>
          <w:rFonts w:hAnsi="Times New Roman" w:cs="Times New Roman"/>
          <w:b/>
          <w:color w:val="000000"/>
          <w:sz w:val="24"/>
          <w:szCs w:val="24"/>
        </w:rPr>
        <w:t> </w:t>
      </w:r>
      <w:r w:rsidR="00470E1B"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2. Сведения о движимом и ином</w:t>
      </w:r>
      <w:r w:rsidR="00470E1B" w:rsidRPr="0076101F">
        <w:rPr>
          <w:rFonts w:hAnsi="Times New Roman" w:cs="Times New Roman"/>
          <w:b/>
          <w:color w:val="000000"/>
          <w:sz w:val="24"/>
          <w:szCs w:val="24"/>
        </w:rPr>
        <w:t> </w:t>
      </w:r>
      <w:r w:rsidR="00470E1B"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имуществе</w:t>
      </w:r>
    </w:p>
    <w:p w14:paraId="545BABDA" w14:textId="77777777" w:rsidR="002334C9" w:rsidRPr="0076101F" w:rsidRDefault="00470E1B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Подраздел</w:t>
      </w:r>
      <w:r w:rsidR="00EF1516"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2.1</w:t>
      </w: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="00DA0391"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Автотранспортные средства</w:t>
      </w:r>
    </w:p>
    <w:p w14:paraId="5BDCB7AA" w14:textId="77777777" w:rsidR="002334C9" w:rsidRPr="00DB749D" w:rsidRDefault="002334C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5"/>
        <w:gridCol w:w="1631"/>
        <w:gridCol w:w="1282"/>
        <w:gridCol w:w="1354"/>
        <w:gridCol w:w="1600"/>
        <w:gridCol w:w="1676"/>
        <w:gridCol w:w="1525"/>
        <w:gridCol w:w="3113"/>
        <w:gridCol w:w="1327"/>
      </w:tblGrid>
      <w:tr w:rsidR="00B841EC" w:rsidRPr="00932C86" w14:paraId="27D38062" w14:textId="77777777" w:rsidTr="00932C86"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EDD0F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EF1516">
              <w:rPr>
                <w:sz w:val="20"/>
                <w:szCs w:val="20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35C4B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движимого</w:t>
            </w:r>
            <w:r w:rsidRPr="00EF1516">
              <w:rPr>
                <w:sz w:val="20"/>
                <w:szCs w:val="20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2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88CE8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Стоимость имущества, руб.</w:t>
            </w:r>
          </w:p>
        </w:tc>
        <w:tc>
          <w:tcPr>
            <w:tcW w:w="1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243BA" w14:textId="77777777" w:rsidR="00EF1516" w:rsidRPr="00EF1516" w:rsidRDefault="00EF1516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 возникновения/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прекращения права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муниципальной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собственности,</w:t>
            </w:r>
          </w:p>
          <w:p w14:paraId="50DCE6D3" w14:textId="77777777" w:rsidR="00EF1516" w:rsidRPr="00EF1516" w:rsidRDefault="00EF1516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реквизиты</w:t>
            </w:r>
            <w:proofErr w:type="spellEnd"/>
            <w:r w:rsidRPr="00EF1516">
              <w:rPr>
                <w:sz w:val="20"/>
                <w:szCs w:val="20"/>
              </w:rPr>
              <w:br/>
            </w: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документов</w:t>
            </w:r>
            <w:proofErr w:type="spellEnd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EF1516">
              <w:rPr>
                <w:sz w:val="20"/>
                <w:szCs w:val="20"/>
              </w:rPr>
              <w:br/>
            </w: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оснований</w:t>
            </w:r>
            <w:proofErr w:type="spellEnd"/>
          </w:p>
        </w:tc>
        <w:tc>
          <w:tcPr>
            <w:tcW w:w="1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01118" w14:textId="77777777" w:rsidR="00EF1516" w:rsidRPr="00EF1516" w:rsidRDefault="00EF1516">
            <w:pPr>
              <w:rPr>
                <w:sz w:val="20"/>
                <w:szCs w:val="20"/>
                <w:lang w:val="ru-RU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Сведения о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правообладателе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муниципального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движимого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имущества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C9F2F" w14:textId="77777777" w:rsidR="00EF1516" w:rsidRPr="00EF1516" w:rsidRDefault="00EF1516">
            <w:pPr>
              <w:rPr>
                <w:sz w:val="20"/>
                <w:szCs w:val="20"/>
                <w:lang w:val="ru-RU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 и</w:t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основание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возникновения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ограничения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(обременения) с указанием основания и даты их возникновения и прекращения</w:t>
            </w:r>
          </w:p>
        </w:tc>
        <w:tc>
          <w:tcPr>
            <w:tcW w:w="31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A3A345" w14:textId="77777777" w:rsidR="00EF1516" w:rsidRPr="00EF1516" w:rsidRDefault="00EF1516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Государственный номер транспортного средства/ идентификационный номер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BB55B3" w14:textId="77777777" w:rsidR="00EF1516" w:rsidRDefault="00EF1516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043AFA" w:rsidRPr="00932C86" w14:paraId="0278E0A6" w14:textId="77777777" w:rsidTr="00932C86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0E699" w14:textId="77777777" w:rsidR="00EF1516" w:rsidRPr="00EF1516" w:rsidRDefault="00EF1516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B61DB" w14:textId="77777777" w:rsidR="00EF1516" w:rsidRPr="00EF1516" w:rsidRDefault="00EF1516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60C83" w14:textId="77777777" w:rsidR="00EF1516" w:rsidRPr="00EF1516" w:rsidRDefault="00EF1516">
            <w:pPr>
              <w:rPr>
                <w:sz w:val="20"/>
                <w:szCs w:val="20"/>
              </w:rPr>
            </w:pP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Балансовая</w:t>
            </w:r>
            <w:proofErr w:type="spellEnd"/>
            <w:r w:rsidRPr="00EF1516">
              <w:rPr>
                <w:sz w:val="20"/>
                <w:szCs w:val="20"/>
              </w:rPr>
              <w:br/>
            </w: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стоимость</w:t>
            </w:r>
            <w:proofErr w:type="spellEnd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AE478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Начисленная</w:t>
            </w:r>
            <w:r w:rsidRPr="00EF1516">
              <w:rPr>
                <w:sz w:val="20"/>
                <w:szCs w:val="20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амортизация</w:t>
            </w:r>
          </w:p>
        </w:tc>
        <w:tc>
          <w:tcPr>
            <w:tcW w:w="1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B9221" w14:textId="77777777" w:rsidR="00EF1516" w:rsidRPr="00EF1516" w:rsidRDefault="00EF1516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1E137" w14:textId="77777777" w:rsidR="00EF1516" w:rsidRPr="00EF1516" w:rsidRDefault="00EF1516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9E408" w14:textId="77777777" w:rsidR="00EF1516" w:rsidRPr="00EF1516" w:rsidRDefault="00EF1516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D3DB" w14:textId="77777777" w:rsidR="00EF1516" w:rsidRPr="00EF1516" w:rsidRDefault="00EF1516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5674E" w14:textId="77777777" w:rsidR="00EF1516" w:rsidRPr="00EF1516" w:rsidRDefault="00EF1516" w:rsidP="00EF151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 и основание прекращения права собственности на движимое имущество</w:t>
            </w:r>
          </w:p>
        </w:tc>
      </w:tr>
      <w:tr w:rsidR="00043AFA" w:rsidRPr="00EF1516" w14:paraId="7D88AD13" w14:textId="77777777" w:rsidTr="00932C86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EF474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4F02A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E6CED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588A1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75BBC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70D92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05E73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3565" w14:textId="77777777" w:rsidR="00EF1516" w:rsidRPr="00EF1516" w:rsidRDefault="00EF151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58CE" w14:textId="77777777" w:rsidR="00EF1516" w:rsidRDefault="00EF151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</w:tr>
      <w:tr w:rsidR="00043AFA" w:rsidRPr="00EF1516" w14:paraId="4D48C104" w14:textId="77777777" w:rsidTr="00932C86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4B4B9" w14:textId="77777777" w:rsidR="00EF1516" w:rsidRPr="00B841EC" w:rsidRDefault="00B841E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6231A" w14:textId="77777777" w:rsidR="00EF1516" w:rsidRPr="00EF1516" w:rsidRDefault="00B84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Микроавтобус</w:t>
            </w:r>
            <w:proofErr w:type="spellEnd"/>
            <w:r>
              <w:rPr>
                <w:sz w:val="24"/>
                <w:szCs w:val="24"/>
              </w:rPr>
              <w:t xml:space="preserve"> FIAT DUCATO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D8D10" w14:textId="70F188F9" w:rsidR="00EF1516" w:rsidRPr="00932C86" w:rsidRDefault="00B841EC">
            <w:pPr>
              <w:rPr>
                <w:sz w:val="24"/>
                <w:szCs w:val="24"/>
                <w:lang w:val="ru-RU"/>
              </w:rPr>
            </w:pPr>
            <w:r w:rsidRPr="00932C86">
              <w:rPr>
                <w:sz w:val="24"/>
                <w:szCs w:val="24"/>
                <w:lang w:val="ru-RU"/>
              </w:rPr>
              <w:t>1069860,00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978E0" w14:textId="77777777" w:rsidR="00EF1516" w:rsidRPr="00932C86" w:rsidRDefault="00B841EC">
            <w:pPr>
              <w:rPr>
                <w:sz w:val="24"/>
                <w:szCs w:val="24"/>
                <w:lang w:val="ru-RU"/>
              </w:rPr>
            </w:pPr>
            <w:r w:rsidRPr="00932C86">
              <w:rPr>
                <w:sz w:val="24"/>
                <w:szCs w:val="24"/>
                <w:lang w:val="ru-RU"/>
              </w:rPr>
              <w:t>1069860,00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F0FF3" w14:textId="77777777" w:rsidR="00EF1516" w:rsidRPr="00EF1516" w:rsidRDefault="00B841EC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Товарная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накладная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16.07.2009 АА00000008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3D0AB" w14:textId="77777777" w:rsidR="00EF1516" w:rsidRPr="00B841EC" w:rsidRDefault="00B841E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 ВМО Красненькая речка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8FF78" w14:textId="77777777" w:rsidR="00EF1516" w:rsidRPr="00EF1516" w:rsidRDefault="00EF1516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8625" w14:textId="77777777" w:rsidR="00EF1516" w:rsidRPr="00B841EC" w:rsidRDefault="00B841E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В508ТТ98/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Z7G2440009S006676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1455" w14:textId="77777777" w:rsidR="00EF1516" w:rsidRPr="00EF1516" w:rsidRDefault="00EF1516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AFA" w:rsidRPr="00EF1516" w14:paraId="2CBA80CA" w14:textId="77777777" w:rsidTr="00932C86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1A2DF" w14:textId="77777777" w:rsidR="00B841EC" w:rsidRDefault="00B841E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23ED8" w14:textId="77777777" w:rsidR="00B841EC" w:rsidRDefault="00B841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Автомобиль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E7BA6">
              <w:rPr>
                <w:sz w:val="24"/>
                <w:szCs w:val="24"/>
              </w:rPr>
              <w:t>TOYOTA CAMRY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1CBCC" w14:textId="48D6BBDA" w:rsidR="00B841EC" w:rsidRPr="00932C86" w:rsidRDefault="00B841EC">
            <w:pPr>
              <w:rPr>
                <w:sz w:val="24"/>
                <w:szCs w:val="24"/>
                <w:lang w:val="ru-RU"/>
              </w:rPr>
            </w:pPr>
            <w:r w:rsidRPr="00932C86">
              <w:rPr>
                <w:sz w:val="24"/>
                <w:szCs w:val="24"/>
              </w:rPr>
              <w:t>156714</w:t>
            </w:r>
            <w:r w:rsidR="00932C86" w:rsidRPr="00932C86">
              <w:rPr>
                <w:sz w:val="24"/>
                <w:szCs w:val="24"/>
                <w:lang w:val="ru-RU"/>
              </w:rPr>
              <w:t>2</w:t>
            </w:r>
            <w:r w:rsidRPr="00932C86">
              <w:rPr>
                <w:sz w:val="24"/>
                <w:szCs w:val="24"/>
              </w:rPr>
              <w:t>,86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41718" w14:textId="679E531C" w:rsidR="00B841EC" w:rsidRPr="00932C86" w:rsidRDefault="00B841EC">
            <w:pPr>
              <w:rPr>
                <w:sz w:val="24"/>
                <w:szCs w:val="24"/>
                <w:lang w:val="ru-RU"/>
              </w:rPr>
            </w:pPr>
            <w:r w:rsidRPr="00932C86">
              <w:rPr>
                <w:sz w:val="24"/>
                <w:szCs w:val="24"/>
                <w:lang w:val="ru-RU"/>
              </w:rPr>
              <w:t>156714</w:t>
            </w:r>
            <w:r w:rsidR="00932C86" w:rsidRPr="00932C86">
              <w:rPr>
                <w:sz w:val="24"/>
                <w:szCs w:val="24"/>
                <w:lang w:val="ru-RU"/>
              </w:rPr>
              <w:t>2</w:t>
            </w:r>
            <w:r w:rsidRPr="00932C86">
              <w:rPr>
                <w:sz w:val="24"/>
                <w:szCs w:val="24"/>
                <w:lang w:val="ru-RU"/>
              </w:rPr>
              <w:t>,86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6C039" w14:textId="77777777" w:rsidR="00B841EC" w:rsidRDefault="00B841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Товарная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накладная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25.04.2016 №21883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90FA4" w14:textId="77777777" w:rsidR="00B841EC" w:rsidRDefault="00B841E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МС ВМО Красненькая речка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9E49C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334D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0129ОС78/</w:t>
            </w:r>
            <w:r w:rsidRPr="00B841EC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ХW7ВF4FКOOS134432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0E9E9" w14:textId="77777777" w:rsidR="00B841EC" w:rsidRPr="00EF1516" w:rsidRDefault="00B841E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9EB83A7" w14:textId="77777777" w:rsidR="002334C9" w:rsidRDefault="002334C9">
      <w:pPr>
        <w:rPr>
          <w:rFonts w:hAnsi="Times New Roman" w:cs="Times New Roman"/>
          <w:color w:val="000000"/>
          <w:sz w:val="24"/>
          <w:szCs w:val="24"/>
        </w:rPr>
      </w:pPr>
    </w:p>
    <w:p w14:paraId="16BC4931" w14:textId="77777777" w:rsidR="00043AFA" w:rsidRDefault="00043AFA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2B264EF9" w14:textId="2770355F" w:rsidR="002334C9" w:rsidRPr="0076101F" w:rsidRDefault="00464851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Подраздел 2.2 Иное движимое имущество</w:t>
      </w:r>
    </w:p>
    <w:p w14:paraId="77B06DDC" w14:textId="77777777" w:rsidR="002334C9" w:rsidRPr="00DB749D" w:rsidRDefault="002334C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4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133"/>
        <w:gridCol w:w="1701"/>
        <w:gridCol w:w="1559"/>
        <w:gridCol w:w="1559"/>
        <w:gridCol w:w="2552"/>
        <w:gridCol w:w="2268"/>
        <w:gridCol w:w="896"/>
        <w:gridCol w:w="1514"/>
      </w:tblGrid>
      <w:tr w:rsidR="00464851" w:rsidRPr="00932C86" w14:paraId="5398867F" w14:textId="77777777" w:rsidTr="00AB7942">
        <w:trPr>
          <w:trHeight w:val="1932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39518" w14:textId="77777777" w:rsidR="00464851" w:rsidRPr="00464851" w:rsidRDefault="00464851">
            <w:r w:rsidRPr="00464851">
              <w:rPr>
                <w:rFonts w:hAnsi="Times New Roman" w:cs="Times New Roman"/>
                <w:b/>
                <w:bCs/>
                <w:color w:val="000000"/>
              </w:rPr>
              <w:t>№</w:t>
            </w:r>
            <w:r w:rsidRPr="00464851">
              <w:br/>
            </w:r>
            <w:r w:rsidRPr="00464851">
              <w:rPr>
                <w:rFonts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BA371" w14:textId="77777777" w:rsidR="00464851" w:rsidRPr="00464851" w:rsidRDefault="00464851" w:rsidP="00464851">
            <w:pPr>
              <w:rPr>
                <w:lang w:val="ru-RU"/>
              </w:rPr>
            </w:pPr>
            <w:r w:rsidRPr="00464851">
              <w:rPr>
                <w:rFonts w:hAnsi="Times New Roman" w:cs="Times New Roman"/>
                <w:b/>
                <w:bCs/>
                <w:color w:val="000000"/>
                <w:lang w:val="ru-RU"/>
              </w:rPr>
              <w:t>Наименование движимого имущества</w:t>
            </w:r>
            <w:r w:rsidRPr="00464851">
              <w:rPr>
                <w:lang w:val="ru-RU"/>
              </w:rPr>
              <w:b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A0B34" w14:textId="77777777" w:rsidR="00464851" w:rsidRPr="00464851" w:rsidRDefault="00464851" w:rsidP="00464851">
            <w:r w:rsidRPr="00464851">
              <w:rPr>
                <w:rFonts w:hAnsi="Times New Roman" w:cs="Times New Roman"/>
                <w:b/>
                <w:bCs/>
                <w:color w:val="000000"/>
                <w:lang w:val="ru-RU"/>
              </w:rPr>
              <w:t>Инвентарный номер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CABF9" w14:textId="77777777" w:rsidR="00464851" w:rsidRPr="00464851" w:rsidRDefault="00464851">
            <w:pPr>
              <w:rPr>
                <w:lang w:val="ru-RU"/>
              </w:rPr>
            </w:pPr>
            <w:r w:rsidRPr="00464851">
              <w:rPr>
                <w:rFonts w:hAnsi="Times New Roman" w:cs="Times New Roman"/>
                <w:b/>
                <w:bCs/>
                <w:color w:val="000000"/>
                <w:lang w:val="ru-RU"/>
              </w:rPr>
              <w:t>Балансовая стоимость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E4061" w14:textId="77777777" w:rsidR="00464851" w:rsidRPr="00464851" w:rsidRDefault="00464851">
            <w:pPr>
              <w:rPr>
                <w:lang w:val="ru-RU"/>
              </w:rPr>
            </w:pPr>
            <w:r w:rsidRPr="00464851">
              <w:rPr>
                <w:rFonts w:hAnsi="Times New Roman" w:cs="Times New Roman"/>
                <w:b/>
                <w:bCs/>
                <w:color w:val="000000"/>
                <w:lang w:val="ru-RU"/>
              </w:rPr>
              <w:t>Амортизация движимого имущества (руб.)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8A9AC" w14:textId="77777777" w:rsidR="00464851" w:rsidRPr="00464851" w:rsidRDefault="00464851" w:rsidP="00F857BE">
            <w:pPr>
              <w:rPr>
                <w:lang w:val="ru-RU"/>
              </w:rPr>
            </w:pPr>
            <w:r w:rsidRPr="00464851">
              <w:rPr>
                <w:rFonts w:hAnsi="Times New Roman" w:cs="Times New Roman"/>
                <w:b/>
                <w:bCs/>
                <w:color w:val="000000"/>
                <w:lang w:val="ru-RU"/>
              </w:rPr>
              <w:t>Дата и основание права собственности на движимое имущество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1FC8E" w14:textId="77777777" w:rsidR="00464851" w:rsidRPr="00464851" w:rsidRDefault="00464851">
            <w:pPr>
              <w:rPr>
                <w:lang w:val="ru-RU"/>
              </w:rPr>
            </w:pPr>
            <w:r w:rsidRPr="00464851">
              <w:rPr>
                <w:rFonts w:hAnsi="Times New Roman" w:cs="Times New Roman"/>
                <w:b/>
                <w:bCs/>
                <w:color w:val="000000"/>
                <w:lang w:val="ru-RU"/>
              </w:rPr>
              <w:t>Сведения о правообладателе движимого имущества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2C1F6" w14:textId="77777777" w:rsidR="00464851" w:rsidRPr="00464851" w:rsidRDefault="00464851">
            <w:pPr>
              <w:rPr>
                <w:lang w:val="ru-RU"/>
              </w:rPr>
            </w:pPr>
            <w:r w:rsidRPr="00464851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Сведения об установленных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в отношении движимого имущества ограничениях(обременениях) с указанием снования и даты их возникновения и прекращения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79CD6" w14:textId="77777777" w:rsidR="00464851" w:rsidRPr="00464851" w:rsidRDefault="00464851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Дата и основание прекращения права собственности движимое имущество</w:t>
            </w:r>
          </w:p>
        </w:tc>
      </w:tr>
      <w:tr w:rsidR="00464851" w:rsidRPr="00464851" w14:paraId="17D8A08D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C9E4A" w14:textId="77777777" w:rsidR="00464851" w:rsidRPr="00464851" w:rsidRDefault="00464851">
            <w:r w:rsidRPr="00464851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142CA" w14:textId="77777777" w:rsidR="00464851" w:rsidRPr="00464851" w:rsidRDefault="00464851">
            <w:r w:rsidRPr="00464851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C2B48" w14:textId="77777777" w:rsidR="00464851" w:rsidRPr="00464851" w:rsidRDefault="00464851">
            <w:r w:rsidRPr="00464851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53237" w14:textId="77777777" w:rsidR="00464851" w:rsidRPr="00464851" w:rsidRDefault="00464851">
            <w:r w:rsidRPr="00464851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41F47" w14:textId="77777777" w:rsidR="00464851" w:rsidRPr="00464851" w:rsidRDefault="00464851">
            <w:r w:rsidRPr="00464851">
              <w:rPr>
                <w:rFonts w:hAnsi="Times New Roman" w:cs="Times New Roman"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0C295" w14:textId="77777777" w:rsidR="00464851" w:rsidRPr="00464851" w:rsidRDefault="00464851">
            <w:pPr>
              <w:rPr>
                <w:lang w:val="ru-RU"/>
              </w:rPr>
            </w:pPr>
            <w:r w:rsidRPr="00464851">
              <w:rPr>
                <w:rFonts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5952A" w14:textId="77777777" w:rsidR="00464851" w:rsidRPr="00464851" w:rsidRDefault="004648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8273A" w14:textId="77777777" w:rsidR="00464851" w:rsidRPr="00464851" w:rsidRDefault="004648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5B40A" w14:textId="77777777" w:rsidR="00464851" w:rsidRPr="00464851" w:rsidRDefault="004648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9</w:t>
            </w:r>
          </w:p>
        </w:tc>
      </w:tr>
      <w:tr w:rsidR="00464851" w:rsidRPr="00B841EC" w14:paraId="1FAADAD5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40E8C" w14:textId="77777777" w:rsidR="00464851" w:rsidRP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EFC16" w14:textId="77777777" w:rsidR="00464851" w:rsidRPr="00B841EC" w:rsidRDefault="00B841EC">
            <w:pPr>
              <w:rPr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>Детская площадка (</w:t>
            </w:r>
            <w:proofErr w:type="spellStart"/>
            <w:r w:rsidRPr="00B841EC">
              <w:rPr>
                <w:sz w:val="24"/>
                <w:szCs w:val="24"/>
                <w:lang w:val="ru-RU"/>
              </w:rPr>
              <w:t>пр.Стачек</w:t>
            </w:r>
            <w:proofErr w:type="spellEnd"/>
            <w:r w:rsidRPr="00B841EC">
              <w:rPr>
                <w:sz w:val="24"/>
                <w:szCs w:val="24"/>
                <w:lang w:val="ru-RU"/>
              </w:rPr>
              <w:t xml:space="preserve"> 87,89,105 суб.2012)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988C4" w14:textId="77777777" w:rsidR="00464851" w:rsidRPr="00464851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1011910115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0D0ED" w14:textId="77777777" w:rsidR="00464851" w:rsidRPr="00B841EC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3534521,36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BC22D" w14:textId="77777777" w:rsidR="00464851" w:rsidRPr="00B841EC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3534521,36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52D62" w14:textId="77777777" w:rsidR="00464851" w:rsidRPr="00B841EC" w:rsidRDefault="00B841EC">
            <w:pPr>
              <w:rPr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>Акт выполненных работ от 15.10.2012 б/н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AFE2B" w14:textId="77777777" w:rsidR="00464851" w:rsidRP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56ADF" w14:textId="77777777" w:rsidR="00464851" w:rsidRPr="00B841EC" w:rsidRDefault="00464851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1D025" w14:textId="77777777" w:rsidR="00464851" w:rsidRPr="00B841EC" w:rsidRDefault="00464851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2069C87C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9EA7A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54700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 xml:space="preserve">Зоны отдыха 2013 (ЛЕНИНСКИЙ проспект д. 110 к.1, пр. </w:t>
            </w:r>
            <w:r>
              <w:rPr>
                <w:sz w:val="24"/>
                <w:szCs w:val="24"/>
              </w:rPr>
              <w:t xml:space="preserve">М. </w:t>
            </w:r>
            <w:r w:rsidRPr="004522C1">
              <w:rPr>
                <w:sz w:val="24"/>
                <w:szCs w:val="24"/>
              </w:rPr>
              <w:t>ЖУКОВА 26/16, 28 к. 1,2,3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1AE6F" w14:textId="77777777" w:rsidR="00B841EC" w:rsidRPr="00464851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1011910130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D8D3A" w14:textId="77777777" w:rsidR="00B841EC" w:rsidRPr="00B841EC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13498342,03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FA6B0" w14:textId="77777777" w:rsidR="00B841EC" w:rsidRPr="00B841EC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13498342,03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A9CC2" w14:textId="77777777" w:rsidR="00B841EC" w:rsidRPr="00B841EC" w:rsidRDefault="00B841EC">
            <w:pPr>
              <w:rPr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выполненных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работ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31.07.2013 №4,2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C8AC0" w14:textId="77777777" w:rsidR="00B841EC" w:rsidRP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3E482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21343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15FBC67C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CFA0B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125ED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 xml:space="preserve">Игровой комплекс </w:t>
            </w:r>
            <w:proofErr w:type="spellStart"/>
            <w:r w:rsidRPr="00B841EC">
              <w:rPr>
                <w:sz w:val="24"/>
                <w:szCs w:val="24"/>
                <w:lang w:val="ru-RU"/>
              </w:rPr>
              <w:t>ул.Морской</w:t>
            </w:r>
            <w:proofErr w:type="spellEnd"/>
            <w:r w:rsidRPr="00B841EC">
              <w:rPr>
                <w:sz w:val="24"/>
                <w:szCs w:val="24"/>
                <w:lang w:val="ru-RU"/>
              </w:rPr>
              <w:t xml:space="preserve"> Пехоты д.8, к.1,2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8DC33" w14:textId="77777777" w:rsidR="00B841EC" w:rsidRPr="00464851" w:rsidRDefault="00B841EC">
            <w:pPr>
              <w:rPr>
                <w:lang w:val="ru-RU"/>
              </w:rPr>
            </w:pPr>
            <w:r w:rsidRPr="00D819B3">
              <w:rPr>
                <w:sz w:val="24"/>
                <w:szCs w:val="24"/>
              </w:rPr>
              <w:t>1011910148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467F9" w14:textId="77777777" w:rsidR="00B841EC" w:rsidRPr="00B841EC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3009193,11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56DF6" w14:textId="77777777" w:rsidR="00B841EC" w:rsidRPr="00B841EC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3009193,11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83A2E" w14:textId="77777777" w:rsidR="00B841EC" w:rsidRPr="00B841EC" w:rsidRDefault="00B841EC">
            <w:pPr>
              <w:rPr>
                <w:lang w:val="ru-RU"/>
              </w:rPr>
            </w:pPr>
            <w:proofErr w:type="spellStart"/>
            <w:r w:rsidRPr="00D819B3">
              <w:rPr>
                <w:sz w:val="24"/>
                <w:szCs w:val="24"/>
              </w:rPr>
              <w:t>Товарная</w:t>
            </w:r>
            <w:proofErr w:type="spellEnd"/>
            <w:r w:rsidRPr="00D819B3">
              <w:rPr>
                <w:sz w:val="24"/>
                <w:szCs w:val="24"/>
              </w:rPr>
              <w:t xml:space="preserve"> </w:t>
            </w:r>
            <w:proofErr w:type="spellStart"/>
            <w:r w:rsidRPr="00D819B3">
              <w:rPr>
                <w:sz w:val="24"/>
                <w:szCs w:val="24"/>
              </w:rPr>
              <w:t>накладная</w:t>
            </w:r>
            <w:proofErr w:type="spellEnd"/>
            <w:r w:rsidRPr="00D819B3">
              <w:rPr>
                <w:sz w:val="24"/>
                <w:szCs w:val="24"/>
              </w:rPr>
              <w:t xml:space="preserve"> №М000053/1 </w:t>
            </w:r>
            <w:proofErr w:type="spellStart"/>
            <w:r w:rsidRPr="00D819B3">
              <w:rPr>
                <w:sz w:val="24"/>
                <w:szCs w:val="24"/>
              </w:rPr>
              <w:t>от</w:t>
            </w:r>
            <w:proofErr w:type="spellEnd"/>
            <w:r w:rsidRPr="00D819B3">
              <w:rPr>
                <w:sz w:val="24"/>
                <w:szCs w:val="24"/>
              </w:rPr>
              <w:t xml:space="preserve"> 12.11.2014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CB8F3" w14:textId="77777777" w:rsidR="00B841EC" w:rsidRP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00BA1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B1906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18961184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A4B93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24002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 xml:space="preserve">Футбольное поле по адресу </w:t>
            </w:r>
            <w:proofErr w:type="spellStart"/>
            <w:r w:rsidRPr="00B841EC">
              <w:rPr>
                <w:sz w:val="24"/>
                <w:szCs w:val="24"/>
                <w:lang w:val="ru-RU"/>
              </w:rPr>
              <w:t>пр.Стачек</w:t>
            </w:r>
            <w:proofErr w:type="spellEnd"/>
            <w:r w:rsidRPr="00B841EC">
              <w:rPr>
                <w:sz w:val="24"/>
                <w:szCs w:val="24"/>
                <w:lang w:val="ru-RU"/>
              </w:rPr>
              <w:t xml:space="preserve"> д.107 к.3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E856F" w14:textId="77777777" w:rsidR="00B841EC" w:rsidRPr="00464851" w:rsidRDefault="00B841EC">
            <w:pPr>
              <w:rPr>
                <w:lang w:val="ru-RU"/>
              </w:rPr>
            </w:pPr>
            <w:r w:rsidRPr="00D736A3">
              <w:rPr>
                <w:sz w:val="24"/>
                <w:szCs w:val="24"/>
              </w:rPr>
              <w:t>1011910133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1E523" w14:textId="77777777" w:rsidR="00B841EC" w:rsidRPr="00B841EC" w:rsidRDefault="00B841EC">
            <w:pPr>
              <w:rPr>
                <w:lang w:val="ru-RU"/>
              </w:rPr>
            </w:pPr>
            <w:r w:rsidRPr="00D736A3">
              <w:rPr>
                <w:sz w:val="24"/>
                <w:szCs w:val="24"/>
              </w:rPr>
              <w:t>2096388</w:t>
            </w:r>
            <w:r>
              <w:rPr>
                <w:sz w:val="24"/>
                <w:szCs w:val="24"/>
              </w:rPr>
              <w:t>,</w:t>
            </w:r>
            <w:r w:rsidRPr="00D736A3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06C8C" w14:textId="77777777" w:rsidR="00B841EC" w:rsidRPr="00B841EC" w:rsidRDefault="00B841EC">
            <w:pPr>
              <w:rPr>
                <w:lang w:val="ru-RU"/>
              </w:rPr>
            </w:pPr>
            <w:r w:rsidRPr="00D736A3">
              <w:rPr>
                <w:sz w:val="24"/>
                <w:szCs w:val="24"/>
              </w:rPr>
              <w:t>2096388</w:t>
            </w:r>
            <w:r>
              <w:rPr>
                <w:sz w:val="24"/>
                <w:szCs w:val="24"/>
              </w:rPr>
              <w:t>,</w:t>
            </w:r>
            <w:r w:rsidRPr="00D736A3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10203" w14:textId="77777777" w:rsidR="00B841EC" w:rsidRPr="00B841EC" w:rsidRDefault="00B841EC">
            <w:pPr>
              <w:rPr>
                <w:lang w:val="ru-RU"/>
              </w:rPr>
            </w:pPr>
            <w:proofErr w:type="spellStart"/>
            <w:r w:rsidRPr="00D736A3">
              <w:rPr>
                <w:sz w:val="24"/>
                <w:szCs w:val="24"/>
              </w:rPr>
              <w:t>Товарная</w:t>
            </w:r>
            <w:proofErr w:type="spellEnd"/>
            <w:r w:rsidRPr="00D736A3">
              <w:rPr>
                <w:sz w:val="24"/>
                <w:szCs w:val="24"/>
              </w:rPr>
              <w:t xml:space="preserve"> </w:t>
            </w:r>
            <w:proofErr w:type="spellStart"/>
            <w:r w:rsidRPr="00D736A3">
              <w:rPr>
                <w:sz w:val="24"/>
                <w:szCs w:val="24"/>
              </w:rPr>
              <w:t>накладная</w:t>
            </w:r>
            <w:proofErr w:type="spellEnd"/>
            <w:r w:rsidRPr="00D736A3">
              <w:rPr>
                <w:sz w:val="24"/>
                <w:szCs w:val="24"/>
              </w:rPr>
              <w:t xml:space="preserve"> №759 </w:t>
            </w:r>
            <w:proofErr w:type="spellStart"/>
            <w:r w:rsidRPr="00D736A3">
              <w:rPr>
                <w:sz w:val="24"/>
                <w:szCs w:val="24"/>
              </w:rPr>
              <w:t>от</w:t>
            </w:r>
            <w:proofErr w:type="spellEnd"/>
            <w:r w:rsidRPr="00D736A3">
              <w:rPr>
                <w:sz w:val="24"/>
                <w:szCs w:val="24"/>
              </w:rPr>
              <w:t xml:space="preserve"> 14.11.2014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70E0C" w14:textId="77777777" w:rsidR="00B841EC" w:rsidRP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2BDD9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9FF5B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668AF0FE" w14:textId="77777777" w:rsidTr="00AB7942">
        <w:trPr>
          <w:trHeight w:val="1211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AA50E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AFB75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 xml:space="preserve">Детская площадка (ул. </w:t>
            </w:r>
            <w:proofErr w:type="gramStart"/>
            <w:r w:rsidRPr="00B841EC">
              <w:rPr>
                <w:sz w:val="24"/>
                <w:szCs w:val="24"/>
                <w:lang w:val="ru-RU"/>
              </w:rPr>
              <w:t>Маршала  Казакова</w:t>
            </w:r>
            <w:proofErr w:type="gramEnd"/>
            <w:r w:rsidRPr="00B841EC">
              <w:rPr>
                <w:sz w:val="24"/>
                <w:szCs w:val="24"/>
                <w:lang w:val="ru-RU"/>
              </w:rPr>
              <w:t>, д.10 к.1)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D642A" w14:textId="77777777" w:rsidR="00B841EC" w:rsidRPr="00464851" w:rsidRDefault="00B841EC">
            <w:pPr>
              <w:rPr>
                <w:lang w:val="ru-RU"/>
              </w:rPr>
            </w:pPr>
            <w:r w:rsidRPr="00E6735C">
              <w:rPr>
                <w:sz w:val="24"/>
                <w:szCs w:val="24"/>
              </w:rPr>
              <w:t>1011910152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85CA0" w14:textId="77777777" w:rsidR="00B841EC" w:rsidRPr="00B841EC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1364463,</w:t>
            </w:r>
            <w:r w:rsidRPr="00E6735C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636E6" w14:textId="77777777" w:rsidR="00B841EC" w:rsidRPr="00B841EC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1364463,</w:t>
            </w:r>
            <w:r w:rsidRPr="00E6735C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4E80E" w14:textId="77777777" w:rsidR="00B841EC" w:rsidRPr="00B841EC" w:rsidRDefault="00B841EC">
            <w:pPr>
              <w:rPr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№</w:t>
            </w:r>
            <w:r w:rsidRPr="00AE04A1">
              <w:rPr>
                <w:sz w:val="24"/>
                <w:szCs w:val="24"/>
              </w:rPr>
              <w:t xml:space="preserve">5 </w:t>
            </w:r>
            <w:proofErr w:type="spellStart"/>
            <w:r w:rsidRPr="00AE04A1">
              <w:rPr>
                <w:sz w:val="24"/>
                <w:szCs w:val="24"/>
              </w:rPr>
              <w:t>от</w:t>
            </w:r>
            <w:proofErr w:type="spellEnd"/>
            <w:r w:rsidRPr="00AE04A1">
              <w:rPr>
                <w:sz w:val="24"/>
                <w:szCs w:val="24"/>
              </w:rPr>
              <w:t xml:space="preserve"> 01.10.2015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7140A" w14:textId="77777777" w:rsidR="00B841EC" w:rsidRP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88AE4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51CB3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1FB87817" w14:textId="77777777" w:rsidTr="00AB7942">
        <w:trPr>
          <w:trHeight w:val="1339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C24C0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AC9D8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 xml:space="preserve">Газонные </w:t>
            </w:r>
            <w:proofErr w:type="gramStart"/>
            <w:r w:rsidRPr="00B841EC">
              <w:rPr>
                <w:sz w:val="24"/>
                <w:szCs w:val="24"/>
                <w:lang w:val="ru-RU"/>
              </w:rPr>
              <w:t>ограждения(</w:t>
            </w:r>
            <w:proofErr w:type="gramEnd"/>
            <w:r w:rsidRPr="00B841EC">
              <w:rPr>
                <w:sz w:val="24"/>
                <w:szCs w:val="24"/>
                <w:lang w:val="ru-RU"/>
              </w:rPr>
              <w:t>пр. Маршала Жукова д.34к.1)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E331F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000000000000443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BE2F5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1423426,27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EC1C6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1423426,27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C8A92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выполненных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15.09.2011 №3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CBB02" w14:textId="77777777" w:rsidR="00B841EC" w:rsidRDefault="00B841EC">
            <w:r w:rsidRPr="00C859B6"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F2FDD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C201B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6D532F3A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3BA63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22BFF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 xml:space="preserve">Газонные </w:t>
            </w:r>
            <w:proofErr w:type="gramStart"/>
            <w:r w:rsidRPr="00B841EC">
              <w:rPr>
                <w:sz w:val="24"/>
                <w:szCs w:val="24"/>
                <w:lang w:val="ru-RU"/>
              </w:rPr>
              <w:t>ограждения(</w:t>
            </w:r>
            <w:proofErr w:type="gramEnd"/>
            <w:r w:rsidRPr="00B841EC">
              <w:rPr>
                <w:sz w:val="24"/>
                <w:szCs w:val="24"/>
                <w:lang w:val="ru-RU"/>
              </w:rPr>
              <w:t xml:space="preserve">пр. </w:t>
            </w:r>
            <w:r w:rsidRPr="00B841EC">
              <w:rPr>
                <w:sz w:val="24"/>
                <w:szCs w:val="24"/>
                <w:lang w:val="ru-RU"/>
              </w:rPr>
              <w:lastRenderedPageBreak/>
              <w:t xml:space="preserve">Стачек д.105-107) </w:t>
            </w:r>
            <w:proofErr w:type="spellStart"/>
            <w:r w:rsidRPr="00B841EC">
              <w:rPr>
                <w:sz w:val="24"/>
                <w:szCs w:val="24"/>
                <w:lang w:val="ru-RU"/>
              </w:rPr>
              <w:t>суб</w:t>
            </w:r>
            <w:proofErr w:type="spellEnd"/>
            <w:r w:rsidRPr="00B841E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ED325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000000000000428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70670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1262247,63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EC1EB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1262247,63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215EF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выполненных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28.12.2011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04931" w14:textId="77777777" w:rsidR="00B841EC" w:rsidRDefault="00B841EC">
            <w:r w:rsidRPr="00C859B6"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4AEB2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ED0F6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1ED08741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7B750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0399F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 xml:space="preserve">Газонные </w:t>
            </w:r>
            <w:proofErr w:type="gramStart"/>
            <w:r w:rsidRPr="00B841EC">
              <w:rPr>
                <w:sz w:val="24"/>
                <w:szCs w:val="24"/>
                <w:lang w:val="ru-RU"/>
              </w:rPr>
              <w:t>ограждения(</w:t>
            </w:r>
            <w:proofErr w:type="gramEnd"/>
            <w:r w:rsidRPr="00B841EC">
              <w:rPr>
                <w:sz w:val="24"/>
                <w:szCs w:val="24"/>
                <w:lang w:val="ru-RU"/>
              </w:rPr>
              <w:t>пр. Стачек д. 107 к.1, к.2)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F867F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000000000000438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761D1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1122725,05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08B29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1122725,05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75DAA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выполненных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15.09.2011 №1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11E52" w14:textId="77777777" w:rsidR="00B841EC" w:rsidRDefault="00B841EC">
            <w:r w:rsidRPr="00C859B6"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50848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B797D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2CAD270C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19018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1CD80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Газонные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ограждения</w:t>
            </w:r>
            <w:proofErr w:type="spellEnd"/>
            <w:r>
              <w:rPr>
                <w:sz w:val="24"/>
                <w:szCs w:val="24"/>
              </w:rPr>
              <w:t>( суб.2012)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566BD" w14:textId="77777777" w:rsidR="00B841EC" w:rsidRPr="00E6735C" w:rsidRDefault="00B8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10111910068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34631" w14:textId="77777777" w:rsidR="00B841EC" w:rsidRDefault="00B8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1961344,54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87DFF" w14:textId="77777777" w:rsidR="00B841EC" w:rsidRDefault="00B8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1961344,54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68251" w14:textId="77777777" w:rsidR="00B841EC" w:rsidRDefault="00B841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Товарная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накладная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10.09.2012 №6,8,9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23FCE" w14:textId="77777777" w:rsidR="00B841EC" w:rsidRDefault="00B841EC" w:rsidP="00A12D43">
            <w:r w:rsidRPr="00C859B6"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6AEA2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64CCD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55F5C9D0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FB148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0DA4B" w14:textId="77777777" w:rsidR="00B841EC" w:rsidRDefault="00B841EC" w:rsidP="00A12D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Газонные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ограждения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суб</w:t>
            </w:r>
            <w:proofErr w:type="spellEnd"/>
            <w:r>
              <w:rPr>
                <w:sz w:val="24"/>
                <w:szCs w:val="24"/>
              </w:rPr>
              <w:t>. 2012)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33F7F" w14:textId="77777777" w:rsidR="00B841EC" w:rsidRPr="00E6735C" w:rsidRDefault="00B8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1011910113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7B338" w14:textId="77777777" w:rsidR="00B841EC" w:rsidRDefault="00B8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5473676,62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33B24" w14:textId="77777777" w:rsidR="00B841EC" w:rsidRDefault="00B8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5473676,62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0BF13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>Акт выполненных работ от 15.10.2012 б/н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F246D" w14:textId="77777777" w:rsidR="00B841EC" w:rsidRDefault="00B841EC" w:rsidP="00A12D43">
            <w:r w:rsidRPr="00C859B6"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5526C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7D792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242AAD7E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C1F3B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6FF22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>Детская площадка (ул. Казакова д.11 к.1)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6C059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1011910089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E000E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976703,00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4FE3D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976703,00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A4C3E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Товарная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накладная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10.09.2012 №6,8,9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BB786" w14:textId="77777777" w:rsidR="00B841EC" w:rsidRDefault="00B841EC" w:rsidP="00A12D43">
            <w:r w:rsidRPr="00C859B6"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C50B8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16FCB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7278440A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EF777" w14:textId="62C50AF5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32C86"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87F0E" w14:textId="0AE38722" w:rsidR="00B841EC" w:rsidRPr="00B841EC" w:rsidRDefault="00932C8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Корабль пр. Стачек д.107/3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EE1FF" w14:textId="3BE2F71C" w:rsidR="00B841EC" w:rsidRPr="00B841EC" w:rsidRDefault="00932C86">
            <w:pPr>
              <w:rPr>
                <w:sz w:val="24"/>
                <w:szCs w:val="24"/>
                <w:lang w:val="ru-RU"/>
              </w:rPr>
            </w:pPr>
            <w:r w:rsidRPr="00932C86">
              <w:rPr>
                <w:sz w:val="24"/>
                <w:szCs w:val="24"/>
                <w:lang w:val="ru-RU"/>
              </w:rPr>
              <w:t>1101180160155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0F065" w14:textId="71B28B96" w:rsidR="00B841EC" w:rsidRPr="00B841EC" w:rsidRDefault="00932C8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3074684,29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316CE" w14:textId="31C09381" w:rsidR="00B841EC" w:rsidRPr="00B841EC" w:rsidRDefault="00932C8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3074684,29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E9495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Акт приема передачи от 17.08.2022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6F75D" w14:textId="77777777" w:rsidR="00B841EC" w:rsidRDefault="00B841EC" w:rsidP="00A12D43">
            <w:r w:rsidRPr="00C859B6"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C7F74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268B9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</w:tbl>
    <w:p w14:paraId="0AD734BD" w14:textId="5050A1CF" w:rsidR="00F60FF2" w:rsidRDefault="00F60FF2">
      <w:pPr>
        <w:rPr>
          <w:lang w:val="ru-RU"/>
        </w:rPr>
      </w:pPr>
    </w:p>
    <w:p w14:paraId="405C6734" w14:textId="33F00A09" w:rsidR="00043AFA" w:rsidRDefault="00043AFA">
      <w:pPr>
        <w:rPr>
          <w:lang w:val="ru-RU"/>
        </w:rPr>
      </w:pPr>
    </w:p>
    <w:p w14:paraId="1ABDD470" w14:textId="7F8B8601" w:rsidR="00043AFA" w:rsidRDefault="00043AFA">
      <w:pPr>
        <w:rPr>
          <w:lang w:val="ru-RU"/>
        </w:rPr>
      </w:pPr>
    </w:p>
    <w:p w14:paraId="26A0D2D8" w14:textId="02C57354" w:rsidR="00043AFA" w:rsidRDefault="00043AFA">
      <w:pPr>
        <w:rPr>
          <w:lang w:val="ru-RU"/>
        </w:rPr>
      </w:pPr>
    </w:p>
    <w:p w14:paraId="6BE5FC3C" w14:textId="77777777" w:rsidR="00043AFA" w:rsidRDefault="00043AFA">
      <w:pPr>
        <w:rPr>
          <w:lang w:val="ru-RU"/>
        </w:rPr>
      </w:pPr>
    </w:p>
    <w:p w14:paraId="7D0EE8EF" w14:textId="77777777" w:rsidR="00464851" w:rsidRPr="0076101F" w:rsidRDefault="00464851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Подраздел 2.3 Акции акционерных обществ и долей (вкладов) ВМО</w:t>
      </w:r>
      <w:r w:rsidR="003338E9"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СПб МО Красненькая речка в уставные (складочные) капиталы хозяйственных обществ и товариществ.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261"/>
        <w:gridCol w:w="2305"/>
        <w:gridCol w:w="2263"/>
        <w:gridCol w:w="2289"/>
        <w:gridCol w:w="2297"/>
      </w:tblGrid>
      <w:tr w:rsidR="003338E9" w:rsidRPr="00932C86" w14:paraId="42BBE652" w14:textId="77777777" w:rsidTr="003338E9">
        <w:tc>
          <w:tcPr>
            <w:tcW w:w="534" w:type="dxa"/>
          </w:tcPr>
          <w:p w14:paraId="400B1475" w14:textId="77777777" w:rsidR="003338E9" w:rsidRPr="003338E9" w:rsidRDefault="003338E9" w:rsidP="003338E9">
            <w:pPr>
              <w:spacing w:before="100" w:after="100"/>
              <w:rPr>
                <w:rFonts w:hAnsi="Times New Roman" w:cs="Times New Roman"/>
                <w:b/>
                <w:bCs/>
                <w:color w:val="000000"/>
              </w:rPr>
            </w:pPr>
            <w:r w:rsidRPr="003338E9">
              <w:rPr>
                <w:rFonts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4413" w:type="dxa"/>
          </w:tcPr>
          <w:p w14:paraId="041C9B42" w14:textId="77777777" w:rsidR="003338E9" w:rsidRPr="00B841EC" w:rsidRDefault="003338E9" w:rsidP="003338E9">
            <w:pPr>
              <w:spacing w:before="100" w:after="100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 w:rsidRPr="00B841EC">
              <w:rPr>
                <w:rFonts w:hAnsi="Times New Roman" w:cs="Times New Roman"/>
                <w:b/>
                <w:bCs/>
                <w:color w:val="000000"/>
                <w:lang w:val="ru-RU"/>
              </w:rPr>
              <w:t>Наименование акционерного общества-эмитента, его государственный регистрационный номер</w:t>
            </w:r>
          </w:p>
        </w:tc>
        <w:tc>
          <w:tcPr>
            <w:tcW w:w="2307" w:type="dxa"/>
          </w:tcPr>
          <w:p w14:paraId="587CE2C8" w14:textId="77777777" w:rsidR="003338E9" w:rsidRPr="003338E9" w:rsidRDefault="003338E9" w:rsidP="003338E9">
            <w:pPr>
              <w:spacing w:before="100" w:after="100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Количество выпущенных акций с указанием привилегированных акций/доля в уставном капитале, принадлежащая муниципальному образованию в %</w:t>
            </w:r>
          </w:p>
        </w:tc>
        <w:tc>
          <w:tcPr>
            <w:tcW w:w="2307" w:type="dxa"/>
          </w:tcPr>
          <w:p w14:paraId="4A14E826" w14:textId="77777777" w:rsidR="003338E9" w:rsidRPr="003338E9" w:rsidRDefault="003338E9" w:rsidP="003338E9">
            <w:pPr>
              <w:spacing w:before="100" w:after="100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Номинальная стоимость акций, руб.</w:t>
            </w:r>
          </w:p>
        </w:tc>
        <w:tc>
          <w:tcPr>
            <w:tcW w:w="2307" w:type="dxa"/>
          </w:tcPr>
          <w:p w14:paraId="1F1ADD50" w14:textId="77777777" w:rsidR="003338E9" w:rsidRPr="003338E9" w:rsidRDefault="003338E9" w:rsidP="003338E9">
            <w:pPr>
              <w:spacing w:before="100" w:after="100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Наименование хозяйственного общества, товарищества, его основной государственный регистрационный номер</w:t>
            </w:r>
          </w:p>
        </w:tc>
        <w:tc>
          <w:tcPr>
            <w:tcW w:w="2307" w:type="dxa"/>
          </w:tcPr>
          <w:p w14:paraId="64A901EE" w14:textId="77777777" w:rsidR="003338E9" w:rsidRPr="003338E9" w:rsidRDefault="003338E9" w:rsidP="003338E9">
            <w:pPr>
              <w:spacing w:before="100" w:after="100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Размер уставного капитала хозяйственного общества, товарищества/доля муниципального образования в уставном капитале в %</w:t>
            </w:r>
          </w:p>
        </w:tc>
      </w:tr>
      <w:tr w:rsidR="003338E9" w14:paraId="6E7D8D70" w14:textId="77777777" w:rsidTr="003338E9">
        <w:tc>
          <w:tcPr>
            <w:tcW w:w="534" w:type="dxa"/>
          </w:tcPr>
          <w:p w14:paraId="3D7FAFFB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413" w:type="dxa"/>
          </w:tcPr>
          <w:p w14:paraId="668F0201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07" w:type="dxa"/>
          </w:tcPr>
          <w:p w14:paraId="174CC7B1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07" w:type="dxa"/>
          </w:tcPr>
          <w:p w14:paraId="77959748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07" w:type="dxa"/>
          </w:tcPr>
          <w:p w14:paraId="40D99806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07" w:type="dxa"/>
          </w:tcPr>
          <w:p w14:paraId="76A9E330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3338E9" w14:paraId="2075AEAE" w14:textId="77777777" w:rsidTr="003338E9">
        <w:tc>
          <w:tcPr>
            <w:tcW w:w="534" w:type="dxa"/>
          </w:tcPr>
          <w:p w14:paraId="61A7FC32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</w:tcPr>
          <w:p w14:paraId="0482E368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</w:tcPr>
          <w:p w14:paraId="2C5ACD12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</w:tcPr>
          <w:p w14:paraId="3279FF89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</w:tcPr>
          <w:p w14:paraId="0D4CF600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</w:tcPr>
          <w:p w14:paraId="5C861F90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DBB1B1B" w14:textId="77777777" w:rsidR="003338E9" w:rsidRDefault="003338E9" w:rsidP="0076101F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РАЗДЕЛ 3</w:t>
      </w:r>
      <w:r w:rsidR="0076101F"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Муниципальные унитарные</w:t>
      </w:r>
      <w:r w:rsidR="009A721D"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ВМО СПб МО Красненькая речка, иных юридических лиц, в которых </w:t>
      </w:r>
      <w:r w:rsidR="0076101F"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ВМО СПб МО Красненькая речка является учредителем (участником).</w:t>
      </w:r>
    </w:p>
    <w:tbl>
      <w:tblPr>
        <w:tblStyle w:val="a7"/>
        <w:tblW w:w="14425" w:type="dxa"/>
        <w:tblLayout w:type="fixed"/>
        <w:tblLook w:val="04A0" w:firstRow="1" w:lastRow="0" w:firstColumn="1" w:lastColumn="0" w:noHBand="0" w:noVBand="1"/>
      </w:tblPr>
      <w:tblGrid>
        <w:gridCol w:w="529"/>
        <w:gridCol w:w="2414"/>
        <w:gridCol w:w="1276"/>
        <w:gridCol w:w="1559"/>
        <w:gridCol w:w="1985"/>
        <w:gridCol w:w="1559"/>
        <w:gridCol w:w="1701"/>
        <w:gridCol w:w="1417"/>
        <w:gridCol w:w="1985"/>
      </w:tblGrid>
      <w:tr w:rsidR="00212EB7" w:rsidRPr="00932C86" w14:paraId="0216C555" w14:textId="77777777" w:rsidTr="00B841EC">
        <w:tc>
          <w:tcPr>
            <w:tcW w:w="529" w:type="dxa"/>
          </w:tcPr>
          <w:p w14:paraId="6E0BC91A" w14:textId="77777777" w:rsidR="0076101F" w:rsidRPr="0076101F" w:rsidRDefault="0076101F" w:rsidP="0076101F">
            <w:pPr>
              <w:jc w:val="both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76101F">
              <w:rPr>
                <w:rFonts w:hAnsi="Times New Roman" w:cs="Times New Roman"/>
                <w:b/>
                <w:color w:val="000000"/>
                <w:lang w:val="ru-RU"/>
              </w:rPr>
              <w:t>№ п/п</w:t>
            </w:r>
          </w:p>
        </w:tc>
        <w:tc>
          <w:tcPr>
            <w:tcW w:w="2414" w:type="dxa"/>
          </w:tcPr>
          <w:p w14:paraId="552ED2AB" w14:textId="77777777" w:rsidR="0076101F" w:rsidRPr="0076101F" w:rsidRDefault="0076101F" w:rsidP="0076101F">
            <w:pPr>
              <w:jc w:val="both"/>
              <w:rPr>
                <w:rFonts w:hAnsi="Times New Roman" w:cs="Times New Roman"/>
                <w:b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lang w:val="ru-RU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1276" w:type="dxa"/>
          </w:tcPr>
          <w:p w14:paraId="0054DD71" w14:textId="77777777" w:rsidR="0076101F" w:rsidRPr="0076101F" w:rsidRDefault="0076101F" w:rsidP="0076101F">
            <w:pPr>
              <w:jc w:val="both"/>
              <w:rPr>
                <w:rFonts w:hAnsi="Times New Roman" w:cs="Times New Roman"/>
                <w:b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lang w:val="ru-RU"/>
              </w:rPr>
              <w:t>Адрес (местонахождение)</w:t>
            </w:r>
          </w:p>
        </w:tc>
        <w:tc>
          <w:tcPr>
            <w:tcW w:w="1559" w:type="dxa"/>
          </w:tcPr>
          <w:p w14:paraId="52BFDA11" w14:textId="77777777" w:rsidR="0076101F" w:rsidRPr="0076101F" w:rsidRDefault="0076101F" w:rsidP="0076101F">
            <w:pPr>
              <w:jc w:val="both"/>
              <w:rPr>
                <w:rFonts w:hAnsi="Times New Roman" w:cs="Times New Roman"/>
                <w:b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lang w:val="ru-RU"/>
              </w:rPr>
              <w:t>ОГРН и дата государственной регистрации</w:t>
            </w:r>
          </w:p>
        </w:tc>
        <w:tc>
          <w:tcPr>
            <w:tcW w:w="1985" w:type="dxa"/>
          </w:tcPr>
          <w:p w14:paraId="251DA9DA" w14:textId="77777777" w:rsidR="0076101F" w:rsidRPr="0076101F" w:rsidRDefault="00A765C4" w:rsidP="00A765C4">
            <w:pPr>
              <w:jc w:val="both"/>
              <w:rPr>
                <w:rFonts w:hAnsi="Times New Roman" w:cs="Times New Roman"/>
                <w:b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lang w:val="ru-RU"/>
              </w:rPr>
              <w:t>Реквизиты документа-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559" w:type="dxa"/>
          </w:tcPr>
          <w:p w14:paraId="7E09D2BA" w14:textId="77777777" w:rsidR="0076101F" w:rsidRPr="0076101F" w:rsidRDefault="00A765C4" w:rsidP="0076101F">
            <w:pPr>
              <w:jc w:val="both"/>
              <w:rPr>
                <w:rFonts w:hAnsi="Times New Roman" w:cs="Times New Roman"/>
                <w:b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lang w:val="ru-RU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701" w:type="dxa"/>
          </w:tcPr>
          <w:p w14:paraId="59E63529" w14:textId="77777777" w:rsidR="0076101F" w:rsidRPr="0076101F" w:rsidRDefault="00A765C4" w:rsidP="0076101F">
            <w:pPr>
              <w:jc w:val="both"/>
              <w:rPr>
                <w:rFonts w:hAnsi="Times New Roman" w:cs="Times New Roman"/>
                <w:b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lang w:val="ru-RU"/>
              </w:rPr>
              <w:t>Размер доли, принадлежащей муниципальному образованию в уставном (</w:t>
            </w:r>
            <w:r w:rsidR="00212EB7">
              <w:rPr>
                <w:rFonts w:hAnsi="Times New Roman" w:cs="Times New Roman"/>
                <w:b/>
                <w:color w:val="000000"/>
                <w:lang w:val="ru-RU"/>
              </w:rPr>
              <w:t>складочном0 капитале, в процентах (для хозяйственных обществ и товариществ)</w:t>
            </w:r>
          </w:p>
        </w:tc>
        <w:tc>
          <w:tcPr>
            <w:tcW w:w="1417" w:type="dxa"/>
          </w:tcPr>
          <w:p w14:paraId="6F924F04" w14:textId="77777777" w:rsidR="0076101F" w:rsidRPr="0076101F" w:rsidRDefault="00212EB7" w:rsidP="0076101F">
            <w:pPr>
              <w:jc w:val="both"/>
              <w:rPr>
                <w:rFonts w:hAnsi="Times New Roman" w:cs="Times New Roman"/>
                <w:b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lang w:val="ru-RU"/>
              </w:rPr>
              <w:t xml:space="preserve">Данные о балансовой и остаточной стоимости основных средств (фондов) (для муниципальных учреждений и муниципальных </w:t>
            </w:r>
            <w:r>
              <w:rPr>
                <w:rFonts w:hAnsi="Times New Roman" w:cs="Times New Roman"/>
                <w:b/>
                <w:color w:val="000000"/>
                <w:lang w:val="ru-RU"/>
              </w:rPr>
              <w:lastRenderedPageBreak/>
              <w:t>унитарных предприятий)</w:t>
            </w:r>
          </w:p>
        </w:tc>
        <w:tc>
          <w:tcPr>
            <w:tcW w:w="1985" w:type="dxa"/>
          </w:tcPr>
          <w:p w14:paraId="5AEE4696" w14:textId="77777777" w:rsidR="0076101F" w:rsidRPr="0076101F" w:rsidRDefault="001D76BB" w:rsidP="001D76BB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lang w:val="ru-RU"/>
              </w:rPr>
              <w:lastRenderedPageBreak/>
              <w:t xml:space="preserve">Среднесписочная численность </w:t>
            </w:r>
            <w:proofErr w:type="gramStart"/>
            <w:r>
              <w:rPr>
                <w:rFonts w:hAnsi="Times New Roman" w:cs="Times New Roman"/>
                <w:b/>
                <w:color w:val="000000"/>
                <w:lang w:val="ru-RU"/>
              </w:rPr>
              <w:t>работников( для</w:t>
            </w:r>
            <w:proofErr w:type="gramEnd"/>
            <w:r>
              <w:rPr>
                <w:rFonts w:hAnsi="Times New Roman" w:cs="Times New Roman"/>
                <w:b/>
                <w:color w:val="000000"/>
                <w:lang w:val="ru-RU"/>
              </w:rPr>
              <w:t xml:space="preserve"> муниципальных учреждений и муниципальных предприятий)</w:t>
            </w:r>
          </w:p>
        </w:tc>
      </w:tr>
      <w:tr w:rsidR="00212EB7" w14:paraId="225AD92C" w14:textId="77777777" w:rsidTr="00B841EC">
        <w:tc>
          <w:tcPr>
            <w:tcW w:w="529" w:type="dxa"/>
          </w:tcPr>
          <w:p w14:paraId="3E9D0361" w14:textId="77777777" w:rsidR="0076101F" w:rsidRDefault="00B20C70" w:rsidP="0076101F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4" w:type="dxa"/>
          </w:tcPr>
          <w:p w14:paraId="28976E3E" w14:textId="77777777" w:rsidR="0076101F" w:rsidRDefault="00B20C70" w:rsidP="0076101F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546D0E5F" w14:textId="77777777" w:rsidR="0076101F" w:rsidRDefault="00B20C70" w:rsidP="0076101F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14:paraId="76CD4825" w14:textId="77777777" w:rsidR="0076101F" w:rsidRDefault="00B20C70" w:rsidP="0076101F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14:paraId="3C55BA63" w14:textId="77777777" w:rsidR="0076101F" w:rsidRDefault="00B20C70" w:rsidP="0076101F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3FDC470D" w14:textId="77777777" w:rsidR="0076101F" w:rsidRDefault="00B20C70" w:rsidP="0076101F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009E8476" w14:textId="77777777" w:rsidR="0076101F" w:rsidRDefault="00B20C70" w:rsidP="0076101F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</w:tcPr>
          <w:p w14:paraId="5C4C41F6" w14:textId="77777777" w:rsidR="0076101F" w:rsidRDefault="00B20C70" w:rsidP="0076101F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85" w:type="dxa"/>
          </w:tcPr>
          <w:p w14:paraId="748B62D1" w14:textId="77777777" w:rsidR="0076101F" w:rsidRDefault="00B20C70" w:rsidP="0076101F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212EB7" w:rsidRPr="00B841EC" w14:paraId="16A219C6" w14:textId="77777777" w:rsidTr="00B841EC">
        <w:tc>
          <w:tcPr>
            <w:tcW w:w="529" w:type="dxa"/>
          </w:tcPr>
          <w:p w14:paraId="124A4088" w14:textId="77777777" w:rsidR="0076101F" w:rsidRPr="00B841EC" w:rsidRDefault="00B841EC" w:rsidP="0076101F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4" w:type="dxa"/>
          </w:tcPr>
          <w:p w14:paraId="459A6930" w14:textId="77777777" w:rsidR="0076101F" w:rsidRDefault="00B841EC" w:rsidP="00B841EC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МКУ «Муниципальный центр социально-правовой помощи и населению»</w:t>
            </w:r>
          </w:p>
        </w:tc>
        <w:tc>
          <w:tcPr>
            <w:tcW w:w="1276" w:type="dxa"/>
          </w:tcPr>
          <w:p w14:paraId="4FC230BA" w14:textId="77777777" w:rsidR="0076101F" w:rsidRDefault="00B841EC" w:rsidP="0076101F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Санкт-Петербург, пр. Маршала Жукова, д.20</w:t>
            </w:r>
          </w:p>
        </w:tc>
        <w:tc>
          <w:tcPr>
            <w:tcW w:w="1559" w:type="dxa"/>
          </w:tcPr>
          <w:p w14:paraId="67D424B0" w14:textId="77777777" w:rsidR="0076101F" w:rsidRPr="00B841EC" w:rsidRDefault="00B841EC" w:rsidP="0076101F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t>1197847016773</w:t>
            </w:r>
            <w:r>
              <w:rPr>
                <w:lang w:val="ru-RU"/>
              </w:rPr>
              <w:t xml:space="preserve"> от 25.01.2019</w:t>
            </w:r>
          </w:p>
        </w:tc>
        <w:tc>
          <w:tcPr>
            <w:tcW w:w="1985" w:type="dxa"/>
          </w:tcPr>
          <w:p w14:paraId="50905AF7" w14:textId="77777777" w:rsidR="0076101F" w:rsidRDefault="00B841EC" w:rsidP="0076101F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Постановление МА ВМО</w:t>
            </w:r>
          </w:p>
        </w:tc>
        <w:tc>
          <w:tcPr>
            <w:tcW w:w="1559" w:type="dxa"/>
          </w:tcPr>
          <w:p w14:paraId="4CFE8634" w14:textId="77777777" w:rsidR="0076101F" w:rsidRDefault="00B841EC" w:rsidP="0076101F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5B6F55E0" w14:textId="77777777" w:rsidR="0076101F" w:rsidRDefault="00B841EC" w:rsidP="0076101F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14:paraId="593E5C2C" w14:textId="77777777" w:rsidR="0076101F" w:rsidRDefault="00B841EC" w:rsidP="0076101F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14:paraId="4862F01B" w14:textId="77777777" w:rsidR="0076101F" w:rsidRDefault="00B841EC" w:rsidP="0076101F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14:paraId="63C36BDD" w14:textId="77777777" w:rsidR="0076101F" w:rsidRPr="0076101F" w:rsidRDefault="0076101F" w:rsidP="0076101F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sectPr w:rsidR="0076101F" w:rsidRPr="0076101F" w:rsidSect="00EF1516">
      <w:pgSz w:w="16839" w:h="11907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5D13" w14:textId="77777777" w:rsidR="009B27C9" w:rsidRDefault="009B27C9" w:rsidP="00DA0391">
      <w:pPr>
        <w:spacing w:before="0" w:after="0"/>
      </w:pPr>
      <w:r>
        <w:separator/>
      </w:r>
    </w:p>
  </w:endnote>
  <w:endnote w:type="continuationSeparator" w:id="0">
    <w:p w14:paraId="797B4249" w14:textId="77777777" w:rsidR="009B27C9" w:rsidRDefault="009B27C9" w:rsidP="00DA03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AEC31" w14:textId="77777777" w:rsidR="009B27C9" w:rsidRDefault="009B27C9" w:rsidP="00DA0391">
      <w:pPr>
        <w:spacing w:before="0" w:after="0"/>
      </w:pPr>
      <w:r>
        <w:separator/>
      </w:r>
    </w:p>
  </w:footnote>
  <w:footnote w:type="continuationSeparator" w:id="0">
    <w:p w14:paraId="3102508F" w14:textId="77777777" w:rsidR="009B27C9" w:rsidRDefault="009B27C9" w:rsidP="00DA039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43AFA"/>
    <w:rsid w:val="001D76BB"/>
    <w:rsid w:val="00212EB7"/>
    <w:rsid w:val="002334C9"/>
    <w:rsid w:val="002D33B1"/>
    <w:rsid w:val="002D3591"/>
    <w:rsid w:val="003338E9"/>
    <w:rsid w:val="003514A0"/>
    <w:rsid w:val="00464851"/>
    <w:rsid w:val="00470E1B"/>
    <w:rsid w:val="004F7E17"/>
    <w:rsid w:val="005A05CE"/>
    <w:rsid w:val="00653AF6"/>
    <w:rsid w:val="0076101F"/>
    <w:rsid w:val="008425EB"/>
    <w:rsid w:val="00932C86"/>
    <w:rsid w:val="009A721D"/>
    <w:rsid w:val="009B27C9"/>
    <w:rsid w:val="00A765C4"/>
    <w:rsid w:val="00AB7942"/>
    <w:rsid w:val="00B20C70"/>
    <w:rsid w:val="00B33375"/>
    <w:rsid w:val="00B73A5A"/>
    <w:rsid w:val="00B841EC"/>
    <w:rsid w:val="00B85A1A"/>
    <w:rsid w:val="00BC659D"/>
    <w:rsid w:val="00C0383F"/>
    <w:rsid w:val="00DA0391"/>
    <w:rsid w:val="00DB749D"/>
    <w:rsid w:val="00E438A1"/>
    <w:rsid w:val="00EF1516"/>
    <w:rsid w:val="00F01E19"/>
    <w:rsid w:val="00F6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284A"/>
  <w15:docId w15:val="{C2D5F1EA-BA89-4634-9910-63C0543A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A039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DA0391"/>
  </w:style>
  <w:style w:type="paragraph" w:styleId="a5">
    <w:name w:val="footer"/>
    <w:basedOn w:val="a"/>
    <w:link w:val="a6"/>
    <w:uiPriority w:val="99"/>
    <w:unhideWhenUsed/>
    <w:rsid w:val="00DA039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DA0391"/>
  </w:style>
  <w:style w:type="table" w:styleId="a7">
    <w:name w:val="Table Grid"/>
    <w:basedOn w:val="a1"/>
    <w:uiPriority w:val="59"/>
    <w:rsid w:val="003338E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3786-A091-4B22-A955-49EFE189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Антонина Владимировна</dc:creator>
  <dc:description>Подготовлено экспертами Актион-МЦФЭР</dc:description>
  <cp:lastModifiedBy>Виноградова Антонина Владимировна</cp:lastModifiedBy>
  <cp:revision>3</cp:revision>
  <dcterms:created xsi:type="dcterms:W3CDTF">2025-11-25T07:01:00Z</dcterms:created>
  <dcterms:modified xsi:type="dcterms:W3CDTF">2025-11-25T07:02:00Z</dcterms:modified>
</cp:coreProperties>
</file>