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2F20DC">
        <w:rPr>
          <w:b/>
          <w:bCs/>
          <w:color w:val="000000"/>
        </w:rPr>
        <w:t>29</w:t>
      </w:r>
      <w:r>
        <w:rPr>
          <w:b/>
          <w:bCs/>
          <w:color w:val="000000"/>
        </w:rPr>
        <w:t xml:space="preserve">» </w:t>
      </w:r>
      <w:r w:rsidR="00C66723">
        <w:rPr>
          <w:b/>
          <w:bCs/>
          <w:color w:val="000000"/>
        </w:rPr>
        <w:t>сентября</w:t>
      </w:r>
      <w:r>
        <w:rPr>
          <w:b/>
          <w:bCs/>
          <w:color w:val="000000"/>
        </w:rPr>
        <w:t xml:space="preserve">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</w:t>
      </w:r>
      <w:r w:rsidR="0067787D" w:rsidRPr="0067787D">
        <w:rPr>
          <w:b/>
        </w:rPr>
        <w:t xml:space="preserve">№ </w:t>
      </w:r>
      <w:r w:rsidR="00FA3992">
        <w:rPr>
          <w:b/>
        </w:rPr>
        <w:t>127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FA3992" w:rsidRDefault="002F20DC" w:rsidP="00FA3992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Об утверждении </w:t>
      </w:r>
      <w:r w:rsidR="00FA3992">
        <w:rPr>
          <w:b/>
          <w:bCs/>
          <w:color w:val="000000"/>
          <w:sz w:val="20"/>
          <w:szCs w:val="20"/>
        </w:rPr>
        <w:t xml:space="preserve">схемы </w:t>
      </w:r>
    </w:p>
    <w:p w:rsidR="002F20DC" w:rsidRPr="002F20DC" w:rsidRDefault="00FA3992" w:rsidP="00FA3992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избирательных округов </w:t>
      </w:r>
      <w:r w:rsidR="002F20DC" w:rsidRPr="002F20DC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2F20DC" w:rsidRPr="002F20DC">
        <w:rPr>
          <w:b/>
          <w:bCs/>
          <w:color w:val="000000"/>
          <w:sz w:val="20"/>
          <w:szCs w:val="20"/>
        </w:rPr>
        <w:t>внутригородского</w:t>
      </w:r>
      <w:proofErr w:type="gramEnd"/>
      <w:r w:rsidR="002F20DC" w:rsidRPr="002F20DC">
        <w:rPr>
          <w:b/>
          <w:bCs/>
          <w:color w:val="000000"/>
          <w:sz w:val="20"/>
          <w:szCs w:val="20"/>
        </w:rPr>
        <w:t xml:space="preserve">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>муниципального образования города федерального значения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F20DC">
        <w:rPr>
          <w:b/>
          <w:bCs/>
          <w:color w:val="000000"/>
          <w:sz w:val="20"/>
          <w:szCs w:val="20"/>
        </w:rPr>
        <w:t xml:space="preserve">Санкт-Петербурга муниципальный округ </w:t>
      </w:r>
    </w:p>
    <w:p w:rsidR="002F20DC" w:rsidRPr="002F20DC" w:rsidRDefault="002F20DC" w:rsidP="002F20DC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proofErr w:type="gramStart"/>
      <w:r w:rsidRPr="002F20DC">
        <w:rPr>
          <w:b/>
          <w:bCs/>
          <w:color w:val="000000"/>
          <w:sz w:val="20"/>
          <w:szCs w:val="20"/>
        </w:rPr>
        <w:t>Красненькая</w:t>
      </w:r>
      <w:proofErr w:type="gramEnd"/>
      <w:r w:rsidRPr="002F20DC">
        <w:rPr>
          <w:b/>
          <w:bCs/>
          <w:color w:val="000000"/>
          <w:sz w:val="20"/>
          <w:szCs w:val="20"/>
        </w:rPr>
        <w:t xml:space="preserve"> речка</w:t>
      </w:r>
    </w:p>
    <w:p w:rsidR="002F20DC" w:rsidRPr="002F20DC" w:rsidRDefault="002F20DC" w:rsidP="002F20DC">
      <w:pPr>
        <w:jc w:val="both"/>
        <w:rPr>
          <w:b/>
          <w:sz w:val="27"/>
          <w:szCs w:val="27"/>
        </w:rPr>
      </w:pPr>
    </w:p>
    <w:p w:rsidR="00570C87" w:rsidRDefault="002F20DC" w:rsidP="00570C87">
      <w:pPr>
        <w:ind w:firstLine="708"/>
        <w:jc w:val="both"/>
        <w:rPr>
          <w:b/>
          <w:sz w:val="27"/>
          <w:szCs w:val="27"/>
        </w:rPr>
      </w:pPr>
      <w:proofErr w:type="gramStart"/>
      <w:r w:rsidRPr="002F20DC">
        <w:t xml:space="preserve">В соответствии с </w:t>
      </w:r>
      <w:r w:rsidR="00FA3992">
        <w:t xml:space="preserve"> Конституцией Российской Федерации, </w:t>
      </w:r>
      <w:r w:rsidR="00570C87">
        <w:rPr>
          <w:color w:val="000000"/>
        </w:rPr>
        <w:t>пунктом 2 статьи 18 Федерального закона от 12 июня 2002 года </w:t>
      </w:r>
      <w:r w:rsidR="00570C87">
        <w:t xml:space="preserve"> </w:t>
      </w:r>
      <w:r w:rsidR="00FA3992">
        <w:t xml:space="preserve">N 67-ФЗ "Об основных гарантиях избирательных прав и права на участие в референдуме граждан Российской Федерации", </w:t>
      </w:r>
      <w:r w:rsidR="00570C87">
        <w:rPr>
          <w:color w:val="000000"/>
        </w:rPr>
        <w:t xml:space="preserve">статьей 8 Закона Санкт-Петербурга от 26 мая 2014 года № 303-46 «О выборах депутатов муниципальных советов внутригородских муниципальных образований города федерального значения Санкт-Петербурга», </w:t>
      </w:r>
      <w:r w:rsidR="00570C87" w:rsidRPr="00570C87">
        <w:t xml:space="preserve"> </w:t>
      </w:r>
      <w:r w:rsidR="00570C87">
        <w:t>Уставом внутригородского муниципального образования города</w:t>
      </w:r>
      <w:proofErr w:type="gramEnd"/>
      <w:r w:rsidR="00570C87">
        <w:t xml:space="preserve"> федерального значения Санкт-Петербурга муниципальный округ </w:t>
      </w:r>
      <w:proofErr w:type="gramStart"/>
      <w:r w:rsidR="00570C87">
        <w:t>Красненькая</w:t>
      </w:r>
      <w:proofErr w:type="gramEnd"/>
      <w:r w:rsidR="00570C87">
        <w:t xml:space="preserve"> речка,  </w:t>
      </w:r>
      <w:r w:rsidR="00570C87" w:rsidRPr="002F20DC">
        <w:t>Муниципальный Совет</w:t>
      </w:r>
    </w:p>
    <w:p w:rsidR="00570C87" w:rsidRDefault="00570C87" w:rsidP="00570C87">
      <w:pPr>
        <w:jc w:val="both"/>
        <w:rPr>
          <w:b/>
          <w:sz w:val="27"/>
          <w:szCs w:val="27"/>
        </w:rPr>
      </w:pPr>
    </w:p>
    <w:p w:rsidR="00570C87" w:rsidRDefault="00570C87" w:rsidP="00570C87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РЕШИЛ:</w:t>
      </w:r>
    </w:p>
    <w:p w:rsidR="002F20DC" w:rsidRDefault="002F20DC" w:rsidP="00FA3992">
      <w:pPr>
        <w:jc w:val="both"/>
        <w:rPr>
          <w:b/>
          <w:sz w:val="27"/>
          <w:szCs w:val="27"/>
        </w:rPr>
      </w:pPr>
      <w:r w:rsidRPr="002F20DC">
        <w:rPr>
          <w:b/>
          <w:sz w:val="27"/>
          <w:szCs w:val="27"/>
        </w:rPr>
        <w:t xml:space="preserve"> </w:t>
      </w:r>
    </w:p>
    <w:p w:rsidR="00570C87" w:rsidRDefault="00570C87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570C87">
        <w:t xml:space="preserve">Утвердить схему многомандатных избирательных округов для проведения </w:t>
      </w:r>
      <w:proofErr w:type="gramStart"/>
      <w:r w:rsidRPr="00570C87">
        <w:t>выборов депутатов</w:t>
      </w:r>
      <w:r>
        <w:t xml:space="preserve"> </w:t>
      </w:r>
      <w:r w:rsidRPr="00570C87">
        <w:t>Муниципального</w:t>
      </w:r>
      <w:r>
        <w:t xml:space="preserve"> </w:t>
      </w:r>
      <w:r w:rsidRPr="00570C87">
        <w:t>Совета </w:t>
      </w:r>
      <w:r>
        <w:t>в</w:t>
      </w:r>
      <w:r w:rsidRPr="00570C87">
        <w:t>нутригородского </w:t>
      </w:r>
      <w:r>
        <w:t>м</w:t>
      </w:r>
      <w:r w:rsidRPr="00570C87">
        <w:t>униципального образования города федерального значения</w:t>
      </w:r>
      <w:proofErr w:type="gramEnd"/>
      <w:r w:rsidRPr="00570C87">
        <w:t xml:space="preserve"> муниципальный округ </w:t>
      </w:r>
      <w:r>
        <w:t>Красненькая речка</w:t>
      </w:r>
      <w:r w:rsidRPr="00570C87">
        <w:t> и её графическое изображение с обозначением границ</w:t>
      </w:r>
      <w:r w:rsidR="002D308A">
        <w:t xml:space="preserve">, </w:t>
      </w:r>
      <w:r w:rsidRPr="00570C87">
        <w:t xml:space="preserve"> согласно приложениям №№ 1,2 к настоящему </w:t>
      </w:r>
      <w:r>
        <w:t>Р</w:t>
      </w:r>
      <w:r w:rsidRPr="00570C87">
        <w:t>ешению.</w:t>
      </w:r>
      <w:r w:rsidRPr="002F20DC">
        <w:t xml:space="preserve"> </w:t>
      </w:r>
    </w:p>
    <w:p w:rsidR="00570C87" w:rsidRDefault="00570C87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570C87">
        <w:t xml:space="preserve">Направить копию настоящего Решения в Территориальную избирательную комиссию  № </w:t>
      </w:r>
      <w:r>
        <w:t>7</w:t>
      </w:r>
      <w:r w:rsidRPr="00570C87">
        <w:t xml:space="preserve"> и Санкт-Петербургскую избирательную комиссию.</w:t>
      </w:r>
    </w:p>
    <w:p w:rsidR="002F20DC" w:rsidRPr="002F20DC" w:rsidRDefault="002F20DC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2F20DC">
        <w:t xml:space="preserve">Опубликовать настоящее решение в официальном печатном издании муниципального образования муниципальный округ </w:t>
      </w:r>
      <w:proofErr w:type="gramStart"/>
      <w:r w:rsidRPr="002F20DC">
        <w:t>Красненькая</w:t>
      </w:r>
      <w:proofErr w:type="gramEnd"/>
      <w:r w:rsidRPr="002F20DC">
        <w:t xml:space="preserve"> речка – газете «Красненькая речка»;</w:t>
      </w:r>
    </w:p>
    <w:p w:rsidR="002F20DC" w:rsidRPr="002F20DC" w:rsidRDefault="002F20DC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2F20DC">
        <w:t xml:space="preserve">Контроль выполнения настоящего решения возложить на Главу муниципального образования – </w:t>
      </w:r>
      <w:proofErr w:type="gramStart"/>
      <w:r w:rsidRPr="002F20DC">
        <w:t>исполняющему</w:t>
      </w:r>
      <w:proofErr w:type="gramEnd"/>
      <w:r w:rsidRPr="002F20DC">
        <w:t xml:space="preserve"> полномочия Председателя Муниципального Совета  Абраменко А.О.;</w:t>
      </w:r>
    </w:p>
    <w:p w:rsidR="002F20DC" w:rsidRPr="002F20DC" w:rsidRDefault="002F20DC" w:rsidP="00570C87">
      <w:pPr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</w:pPr>
      <w:r w:rsidRPr="002F20DC">
        <w:t>Настоящее решение вступает в силу после его официального опубликования (обнародования).</w:t>
      </w:r>
    </w:p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pPr>
        <w:rPr>
          <w:b/>
        </w:rPr>
      </w:pPr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lastRenderedPageBreak/>
        <w:t>Приложение № 1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t xml:space="preserve">К Решению МС ВМО СПб МО </w:t>
      </w:r>
      <w:proofErr w:type="gramStart"/>
      <w:r w:rsidRPr="00604639">
        <w:rPr>
          <w:rFonts w:eastAsiaTheme="minorHAnsi"/>
          <w:b/>
          <w:sz w:val="20"/>
          <w:szCs w:val="20"/>
          <w:lang w:eastAsia="en-US"/>
        </w:rPr>
        <w:t>Красненькая</w:t>
      </w:r>
      <w:proofErr w:type="gramEnd"/>
      <w:r w:rsidRPr="00604639">
        <w:rPr>
          <w:rFonts w:eastAsiaTheme="minorHAnsi"/>
          <w:b/>
          <w:sz w:val="20"/>
          <w:szCs w:val="20"/>
          <w:lang w:eastAsia="en-US"/>
        </w:rPr>
        <w:t xml:space="preserve"> речка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t>от «29» сентября 2023 №  127</w:t>
      </w:r>
    </w:p>
    <w:p w:rsidR="00604639" w:rsidRPr="00604639" w:rsidRDefault="00604639" w:rsidP="006046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04639" w:rsidRDefault="00604639" w:rsidP="00604639">
      <w:pPr>
        <w:spacing w:after="200" w:line="276" w:lineRule="auto"/>
        <w:jc w:val="center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 xml:space="preserve">Схема многомандатных избирательных округов </w:t>
      </w:r>
    </w:p>
    <w:p w:rsidR="00604639" w:rsidRDefault="00604639" w:rsidP="00604639">
      <w:pPr>
        <w:spacing w:after="200" w:line="276" w:lineRule="auto"/>
        <w:jc w:val="center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внутригородского муниципального образования города федер</w:t>
      </w:r>
      <w:r w:rsidR="0034066F">
        <w:rPr>
          <w:rFonts w:eastAsiaTheme="minorHAnsi"/>
          <w:lang w:eastAsia="en-US"/>
        </w:rPr>
        <w:t>а</w:t>
      </w:r>
      <w:r w:rsidRPr="00604639">
        <w:rPr>
          <w:rFonts w:eastAsiaTheme="minorHAnsi"/>
          <w:lang w:eastAsia="en-US"/>
        </w:rPr>
        <w:t xml:space="preserve">льного значения </w:t>
      </w:r>
    </w:p>
    <w:p w:rsidR="00604639" w:rsidRPr="00604639" w:rsidRDefault="00604639" w:rsidP="00604639">
      <w:pPr>
        <w:spacing w:after="200" w:line="276" w:lineRule="auto"/>
        <w:jc w:val="center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 xml:space="preserve">Санкт-Петербурга муниципальный округ </w:t>
      </w:r>
      <w:proofErr w:type="gramStart"/>
      <w:r w:rsidRPr="00604639">
        <w:rPr>
          <w:rFonts w:eastAsiaTheme="minorHAnsi"/>
          <w:lang w:eastAsia="en-US"/>
        </w:rPr>
        <w:t>Красненькая</w:t>
      </w:r>
      <w:proofErr w:type="gramEnd"/>
      <w:r w:rsidRPr="00604639">
        <w:rPr>
          <w:rFonts w:eastAsiaTheme="minorHAnsi"/>
          <w:lang w:eastAsia="en-US"/>
        </w:rPr>
        <w:t xml:space="preserve"> речка</w:t>
      </w:r>
    </w:p>
    <w:p w:rsidR="00604639" w:rsidRPr="00604639" w:rsidRDefault="00604639" w:rsidP="00604639">
      <w:pPr>
        <w:keepNext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r w:rsidRPr="00604639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A0F08B2" wp14:editId="0DCD7254">
            <wp:simplePos x="0" y="0"/>
            <wp:positionH relativeFrom="column">
              <wp:posOffset>635</wp:posOffset>
            </wp:positionH>
            <wp:positionV relativeFrom="paragraph">
              <wp:posOffset>-4445</wp:posOffset>
            </wp:positionV>
            <wp:extent cx="6090920" cy="559054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муниципальный округ Красненькая речка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0" r="2046" b="20784"/>
                    <a:stretch/>
                  </pic:blipFill>
                  <pic:spPr bwMode="auto">
                    <a:xfrm>
                      <a:off x="0" y="0"/>
                      <a:ext cx="6090920" cy="5590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Default="00604639" w:rsidP="00C60D82"/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lastRenderedPageBreak/>
        <w:t>Приложение № 2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t xml:space="preserve">К Решению МС ВМО СПб Мо </w:t>
      </w:r>
      <w:proofErr w:type="gramStart"/>
      <w:r w:rsidRPr="00604639">
        <w:rPr>
          <w:rFonts w:eastAsiaTheme="minorHAnsi"/>
          <w:b/>
          <w:sz w:val="20"/>
          <w:szCs w:val="20"/>
          <w:lang w:eastAsia="en-US"/>
        </w:rPr>
        <w:t>Красненькая</w:t>
      </w:r>
      <w:proofErr w:type="gramEnd"/>
      <w:r w:rsidRPr="00604639">
        <w:rPr>
          <w:rFonts w:eastAsiaTheme="minorHAnsi"/>
          <w:b/>
          <w:sz w:val="20"/>
          <w:szCs w:val="20"/>
          <w:lang w:eastAsia="en-US"/>
        </w:rPr>
        <w:t xml:space="preserve"> речка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0"/>
          <w:szCs w:val="20"/>
          <w:lang w:eastAsia="en-US"/>
        </w:rPr>
      </w:pPr>
      <w:r w:rsidRPr="00604639">
        <w:rPr>
          <w:rFonts w:eastAsiaTheme="minorHAnsi"/>
          <w:b/>
          <w:sz w:val="20"/>
          <w:szCs w:val="20"/>
          <w:lang w:eastAsia="en-US"/>
        </w:rPr>
        <w:t>от «29» сентября  2023 № 127</w:t>
      </w:r>
    </w:p>
    <w:p w:rsidR="00604639" w:rsidRPr="00604639" w:rsidRDefault="00604639" w:rsidP="00604639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604639" w:rsidRPr="00604639" w:rsidRDefault="00604639" w:rsidP="0060463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04639">
        <w:rPr>
          <w:rFonts w:eastAsiaTheme="minorHAnsi"/>
          <w:b/>
          <w:sz w:val="28"/>
          <w:szCs w:val="28"/>
          <w:lang w:eastAsia="en-US"/>
        </w:rPr>
        <w:t>Адресная принадлежность домов к  округу № 1.</w:t>
      </w:r>
    </w:p>
    <w:p w:rsidR="00604639" w:rsidRPr="00604639" w:rsidRDefault="00604639" w:rsidP="00604639">
      <w:pPr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 xml:space="preserve">Участок № 633: 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д.1, корп.2;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д.3, корп. 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д.89,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д.93;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д.95, корп.1.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 xml:space="preserve">  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634: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д.4;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д.6,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д.6, корп. 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д.8,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д.8, корп.2;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д.83;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д.85,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д.87.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635: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д.18;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д.10,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д.10, корп.2;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Морской Пехоты, д.14.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636: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д.20;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д.22;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д.24;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д.5,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д.9,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д.9, корп.2;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д.11.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637: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д.101,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д.103, корп.1.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638: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д.10,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д.12,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д.12, корп.4.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04639">
        <w:rPr>
          <w:rFonts w:eastAsiaTheme="minorHAnsi"/>
          <w:b/>
          <w:sz w:val="28"/>
          <w:szCs w:val="28"/>
          <w:lang w:eastAsia="en-US"/>
        </w:rPr>
        <w:t>Адресная принадлежность домов к  округу № 2.</w:t>
      </w:r>
    </w:p>
    <w:p w:rsidR="00604639" w:rsidRPr="00604639" w:rsidRDefault="00604639" w:rsidP="00604639">
      <w:pPr>
        <w:spacing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 xml:space="preserve">Участок № 639: 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д.26/16;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д.28, корп.2;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д.28, корп.3;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д.13;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ул. Маршала Казакова, д.14, корп. 1.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640: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д.105, корп.2.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641: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604639">
        <w:rPr>
          <w:rFonts w:eastAsiaTheme="minorHAnsi"/>
          <w:lang w:eastAsia="en-US"/>
        </w:rPr>
        <w:t>- Ленинский пр., д.108, корп.1;</w:t>
      </w:r>
      <w:proofErr w:type="gramEnd"/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д.105, корп.5;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д.107, корп.1.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д.107, корп.3.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642: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д.28,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д.30, корп.2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643: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604639">
        <w:rPr>
          <w:rFonts w:eastAsiaTheme="minorHAnsi"/>
          <w:lang w:eastAsia="en-US"/>
        </w:rPr>
        <w:t>- Ленинский пр., д.104;</w:t>
      </w:r>
      <w:proofErr w:type="gramEnd"/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д.34,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д.36,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д.111,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Стачек, д.111, корп.2.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b/>
          <w:lang w:eastAsia="en-US"/>
        </w:rPr>
      </w:pPr>
      <w:r w:rsidRPr="00604639">
        <w:rPr>
          <w:rFonts w:eastAsiaTheme="minorHAnsi"/>
          <w:b/>
          <w:lang w:eastAsia="en-US"/>
        </w:rPr>
        <w:t>Участок № 644: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604639">
        <w:rPr>
          <w:rFonts w:eastAsiaTheme="minorHAnsi"/>
          <w:lang w:eastAsia="en-US"/>
        </w:rPr>
        <w:t>- Ленинский пр., д.110, корп.1;</w:t>
      </w:r>
      <w:proofErr w:type="gramEnd"/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proofErr w:type="gramStart"/>
      <w:r w:rsidRPr="00604639">
        <w:rPr>
          <w:rFonts w:eastAsiaTheme="minorHAnsi"/>
          <w:lang w:eastAsia="en-US"/>
        </w:rPr>
        <w:t>- Ленинский пр., д.110, корп.2;</w:t>
      </w:r>
      <w:proofErr w:type="gramEnd"/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  <w:r w:rsidRPr="00604639">
        <w:rPr>
          <w:rFonts w:eastAsiaTheme="minorHAnsi"/>
          <w:lang w:eastAsia="en-US"/>
        </w:rPr>
        <w:t>- пр. Маршала Жукова, д.32, корп.1;</w:t>
      </w: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lang w:eastAsia="en-US"/>
        </w:rPr>
      </w:pPr>
    </w:p>
    <w:p w:rsidR="00604639" w:rsidRPr="00604639" w:rsidRDefault="00604639" w:rsidP="0060463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04639" w:rsidRDefault="00604639" w:rsidP="00C60D82"/>
    <w:sectPr w:rsidR="00604639" w:rsidSect="00570C87">
      <w:headerReference w:type="even" r:id="rId11"/>
      <w:headerReference w:type="default" r:id="rId12"/>
      <w:pgSz w:w="11907" w:h="16840" w:code="9"/>
      <w:pgMar w:top="993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2B" w:rsidRDefault="000D742B">
      <w:r>
        <w:separator/>
      </w:r>
    </w:p>
  </w:endnote>
  <w:endnote w:type="continuationSeparator" w:id="0">
    <w:p w:rsidR="000D742B" w:rsidRDefault="000D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2B" w:rsidRDefault="000D742B">
      <w:r>
        <w:separator/>
      </w:r>
    </w:p>
  </w:footnote>
  <w:footnote w:type="continuationSeparator" w:id="0">
    <w:p w:rsidR="000D742B" w:rsidRDefault="000D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066F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635154D"/>
    <w:multiLevelType w:val="hybridMultilevel"/>
    <w:tmpl w:val="78362CA2"/>
    <w:lvl w:ilvl="0" w:tplc="CDFE3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8"/>
  </w:num>
  <w:num w:numId="9">
    <w:abstractNumId w:val="19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6"/>
  </w:num>
  <w:num w:numId="16">
    <w:abstractNumId w:val="18"/>
  </w:num>
  <w:num w:numId="17">
    <w:abstractNumId w:val="17"/>
  </w:num>
  <w:num w:numId="18">
    <w:abstractNumId w:val="21"/>
  </w:num>
  <w:num w:numId="19">
    <w:abstractNumId w:val="13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42B"/>
    <w:rsid w:val="000D7711"/>
    <w:rsid w:val="000E28E6"/>
    <w:rsid w:val="000E3B4A"/>
    <w:rsid w:val="000E3D98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2296B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92E08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039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2006"/>
    <w:rsid w:val="002772FA"/>
    <w:rsid w:val="0029670C"/>
    <w:rsid w:val="002B0656"/>
    <w:rsid w:val="002B32DC"/>
    <w:rsid w:val="002D18E0"/>
    <w:rsid w:val="002D308A"/>
    <w:rsid w:val="002D7BCB"/>
    <w:rsid w:val="002E5568"/>
    <w:rsid w:val="002F044D"/>
    <w:rsid w:val="002F14FF"/>
    <w:rsid w:val="002F20DC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66F"/>
    <w:rsid w:val="00340A3C"/>
    <w:rsid w:val="003479B3"/>
    <w:rsid w:val="00353D57"/>
    <w:rsid w:val="00391599"/>
    <w:rsid w:val="003929BF"/>
    <w:rsid w:val="00397D15"/>
    <w:rsid w:val="003A15D4"/>
    <w:rsid w:val="003A45CC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43325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B0BAA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C87"/>
    <w:rsid w:val="00570E97"/>
    <w:rsid w:val="00580D1C"/>
    <w:rsid w:val="005A0775"/>
    <w:rsid w:val="005B5663"/>
    <w:rsid w:val="005B7100"/>
    <w:rsid w:val="005C1D49"/>
    <w:rsid w:val="005C2F00"/>
    <w:rsid w:val="005C7390"/>
    <w:rsid w:val="005E5ECE"/>
    <w:rsid w:val="006022DF"/>
    <w:rsid w:val="006027C2"/>
    <w:rsid w:val="006037AA"/>
    <w:rsid w:val="00604639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D69F4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A6AFA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D1297"/>
    <w:rsid w:val="00AD7DF9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B616D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33FC8"/>
    <w:rsid w:val="00E4219A"/>
    <w:rsid w:val="00E76829"/>
    <w:rsid w:val="00E941DA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A3992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4529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8</cp:revision>
  <cp:lastPrinted>2014-10-22T09:10:00Z</cp:lastPrinted>
  <dcterms:created xsi:type="dcterms:W3CDTF">2023-10-09T09:01:00Z</dcterms:created>
  <dcterms:modified xsi:type="dcterms:W3CDTF">2023-12-04T12:16:00Z</dcterms:modified>
</cp:coreProperties>
</file>