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C88" w:rsidRPr="008401C2" w:rsidRDefault="00F83C88" w:rsidP="00F83C88">
      <w:pPr>
        <w:jc w:val="center"/>
        <w:rPr>
          <w:rFonts w:ascii="Times New Roman" w:hAnsi="Times New Roman" w:cs="Times New Roman"/>
          <w:b/>
        </w:rPr>
      </w:pPr>
      <w:r w:rsidRPr="008401C2">
        <w:rPr>
          <w:rFonts w:ascii="Times New Roman" w:hAnsi="Times New Roman" w:cs="Times New Roman"/>
          <w:b/>
        </w:rPr>
        <w:t>МУНИЦИПАЛЬНЫЙ СОВЕТ МУНИЦИПАЛЬНОГО ОБРАЗОВАНИЯ</w:t>
      </w:r>
    </w:p>
    <w:p w:rsidR="00F83C88" w:rsidRPr="008401C2" w:rsidRDefault="00F83C88" w:rsidP="00F83C88">
      <w:pPr>
        <w:jc w:val="center"/>
        <w:rPr>
          <w:rFonts w:ascii="Times New Roman" w:hAnsi="Times New Roman" w:cs="Times New Roman"/>
          <w:b/>
        </w:rPr>
      </w:pPr>
      <w:r w:rsidRPr="008401C2">
        <w:rPr>
          <w:rFonts w:ascii="Times New Roman" w:hAnsi="Times New Roman" w:cs="Times New Roman"/>
          <w:b/>
        </w:rPr>
        <w:t>МУНИЦИПАЛЬНЫЙ ОКРУГ</w:t>
      </w:r>
    </w:p>
    <w:p w:rsidR="00F83C88" w:rsidRPr="008401C2" w:rsidRDefault="00F83C88" w:rsidP="00F83C88">
      <w:pPr>
        <w:jc w:val="center"/>
        <w:rPr>
          <w:rFonts w:ascii="Times New Roman" w:hAnsi="Times New Roman" w:cs="Times New Roman"/>
          <w:b/>
        </w:rPr>
      </w:pPr>
      <w:r w:rsidRPr="008401C2">
        <w:rPr>
          <w:rFonts w:ascii="Times New Roman" w:hAnsi="Times New Roman" w:cs="Times New Roman"/>
          <w:b/>
        </w:rPr>
        <w:t>КРАСНЕНЬКАЯ РЕЧКА</w:t>
      </w:r>
    </w:p>
    <w:p w:rsidR="00F83C88" w:rsidRPr="00977A10" w:rsidRDefault="00F83C88" w:rsidP="00F83C88">
      <w:pPr>
        <w:rPr>
          <w:rFonts w:ascii="Times New Roman" w:hAnsi="Times New Roman" w:cs="Times New Roman"/>
        </w:rPr>
      </w:pPr>
    </w:p>
    <w:p w:rsidR="00F83C88" w:rsidRPr="008401C2" w:rsidRDefault="00F83C88" w:rsidP="00F83C88">
      <w:pPr>
        <w:jc w:val="center"/>
        <w:rPr>
          <w:rFonts w:ascii="Times New Roman" w:hAnsi="Times New Roman" w:cs="Times New Roman"/>
          <w:i/>
          <w:sz w:val="22"/>
        </w:rPr>
      </w:pPr>
      <w:r w:rsidRPr="008401C2">
        <w:rPr>
          <w:rFonts w:ascii="Times New Roman" w:hAnsi="Times New Roman" w:cs="Times New Roman"/>
          <w:i/>
          <w:sz w:val="22"/>
        </w:rPr>
        <w:t>пр. Маршала Жукова, дом 20, Санкт-Петербург, 198302</w:t>
      </w:r>
    </w:p>
    <w:p w:rsidR="00F83C88" w:rsidRPr="008401C2" w:rsidRDefault="00F83C88" w:rsidP="00F83C88">
      <w:pPr>
        <w:jc w:val="center"/>
        <w:rPr>
          <w:rFonts w:ascii="Times New Roman" w:hAnsi="Times New Roman" w:cs="Times New Roman"/>
          <w:i/>
          <w:sz w:val="22"/>
          <w:lang w:val="en-US"/>
        </w:rPr>
      </w:pPr>
      <w:r w:rsidRPr="008401C2">
        <w:rPr>
          <w:rFonts w:ascii="Times New Roman" w:hAnsi="Times New Roman" w:cs="Times New Roman"/>
          <w:i/>
          <w:sz w:val="22"/>
        </w:rPr>
        <w:t>тел</w:t>
      </w:r>
      <w:r w:rsidRPr="008401C2">
        <w:rPr>
          <w:rFonts w:ascii="Times New Roman" w:hAnsi="Times New Roman" w:cs="Times New Roman"/>
          <w:i/>
          <w:sz w:val="22"/>
          <w:lang w:val="en-US"/>
        </w:rPr>
        <w:t>./</w:t>
      </w:r>
      <w:r w:rsidRPr="008401C2">
        <w:rPr>
          <w:rFonts w:ascii="Times New Roman" w:hAnsi="Times New Roman" w:cs="Times New Roman"/>
          <w:i/>
          <w:sz w:val="22"/>
        </w:rPr>
        <w:t>факс</w:t>
      </w:r>
      <w:r w:rsidRPr="008401C2">
        <w:rPr>
          <w:rFonts w:ascii="Times New Roman" w:hAnsi="Times New Roman" w:cs="Times New Roman"/>
          <w:i/>
          <w:sz w:val="22"/>
          <w:lang w:val="en-US"/>
        </w:rPr>
        <w:t xml:space="preserve"> (812) 757-27-83, E-mail: </w:t>
      </w:r>
      <w:proofErr w:type="spellStart"/>
      <w:r w:rsidRPr="008401C2">
        <w:rPr>
          <w:rFonts w:ascii="Times New Roman" w:hAnsi="Times New Roman" w:cs="Times New Roman"/>
          <w:i/>
          <w:sz w:val="22"/>
          <w:lang w:val="en-US"/>
        </w:rPr>
        <w:t>ma.redriver</w:t>
      </w:r>
      <w:proofErr w:type="spellEnd"/>
      <w:r w:rsidRPr="008401C2">
        <w:rPr>
          <w:rFonts w:ascii="Times New Roman" w:hAnsi="Times New Roman" w:cs="Times New Roman"/>
          <w:i/>
          <w:sz w:val="22"/>
          <w:lang w:val="en-US"/>
        </w:rPr>
        <w:t xml:space="preserve"> @mail.ru</w:t>
      </w:r>
    </w:p>
    <w:p w:rsidR="00F83C88" w:rsidRPr="008401C2" w:rsidRDefault="00F83C88" w:rsidP="00F83C88">
      <w:pPr>
        <w:jc w:val="center"/>
        <w:rPr>
          <w:rFonts w:ascii="Times New Roman" w:hAnsi="Times New Roman" w:cs="Times New Roman"/>
          <w:i/>
          <w:sz w:val="22"/>
        </w:rPr>
      </w:pPr>
      <w:r w:rsidRPr="008401C2">
        <w:rPr>
          <w:rFonts w:ascii="Times New Roman" w:hAnsi="Times New Roman" w:cs="Times New Roman"/>
          <w:i/>
          <w:sz w:val="22"/>
        </w:rPr>
        <w:t>ОКПО 48970788, ОГРН1037811031070,</w:t>
      </w:r>
    </w:p>
    <w:p w:rsidR="00F83C88" w:rsidRPr="008401C2" w:rsidRDefault="00F83C88" w:rsidP="00F83C88">
      <w:pPr>
        <w:jc w:val="center"/>
        <w:rPr>
          <w:rFonts w:ascii="Times New Roman" w:hAnsi="Times New Roman" w:cs="Times New Roman"/>
          <w:i/>
          <w:sz w:val="22"/>
        </w:rPr>
      </w:pPr>
      <w:r w:rsidRPr="008401C2">
        <w:rPr>
          <w:rFonts w:ascii="Times New Roman" w:hAnsi="Times New Roman" w:cs="Times New Roman"/>
          <w:i/>
          <w:sz w:val="22"/>
        </w:rPr>
        <w:t>ИНН/КП11 7805111725/780501001</w:t>
      </w:r>
    </w:p>
    <w:p w:rsidR="00F83C88" w:rsidRDefault="00F83C88" w:rsidP="00F83C88">
      <w:pPr>
        <w:pStyle w:val="50"/>
        <w:shd w:val="clear" w:color="auto" w:fill="auto"/>
        <w:spacing w:after="417" w:line="220" w:lineRule="exact"/>
        <w:rPr>
          <w:rStyle w:val="50pt"/>
          <w:b/>
          <w:bCs/>
          <w:color w:val="000000"/>
        </w:rPr>
      </w:pPr>
    </w:p>
    <w:p w:rsidR="00F83C88" w:rsidRDefault="00F83C88" w:rsidP="00F83C88">
      <w:pPr>
        <w:pStyle w:val="50"/>
        <w:shd w:val="clear" w:color="auto" w:fill="auto"/>
        <w:spacing w:after="417" w:line="220" w:lineRule="exact"/>
      </w:pPr>
      <w:r>
        <w:rPr>
          <w:rStyle w:val="50pt"/>
          <w:b/>
          <w:bCs/>
          <w:color w:val="000000"/>
        </w:rPr>
        <w:t>РЕ</w:t>
      </w:r>
      <w:r w:rsidR="008615E7">
        <w:rPr>
          <w:rStyle w:val="50pt"/>
          <w:b/>
          <w:bCs/>
          <w:color w:val="000000"/>
        </w:rPr>
        <w:t>ШЕНИЕ №</w:t>
      </w:r>
      <w:r>
        <w:rPr>
          <w:rStyle w:val="50pt"/>
          <w:b/>
          <w:bCs/>
          <w:color w:val="000000"/>
        </w:rPr>
        <w:t xml:space="preserve">1                                                                                 </w:t>
      </w:r>
      <w:r w:rsidR="008615E7">
        <w:rPr>
          <w:rStyle w:val="50pt"/>
          <w:b/>
          <w:bCs/>
          <w:color w:val="000000"/>
        </w:rPr>
        <w:t xml:space="preserve">  «</w:t>
      </w:r>
      <w:r>
        <w:rPr>
          <w:rStyle w:val="50pt"/>
          <w:b/>
          <w:bCs/>
          <w:color w:val="000000"/>
        </w:rPr>
        <w:t>28 января 201</w:t>
      </w:r>
      <w:r w:rsidR="004E11BC">
        <w:rPr>
          <w:rStyle w:val="50pt"/>
          <w:b/>
          <w:bCs/>
          <w:color w:val="000000"/>
        </w:rPr>
        <w:t>6</w:t>
      </w:r>
      <w:r w:rsidR="008615E7">
        <w:rPr>
          <w:rStyle w:val="50pt"/>
          <w:b/>
          <w:bCs/>
          <w:color w:val="000000"/>
        </w:rPr>
        <w:t>»</w:t>
      </w:r>
    </w:p>
    <w:p w:rsidR="00F83C88" w:rsidRPr="00F83C88" w:rsidRDefault="00F83C88" w:rsidP="00137C85">
      <w:pPr>
        <w:spacing w:line="360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F83C88">
        <w:rPr>
          <w:rFonts w:ascii="Times New Roman" w:hAnsi="Times New Roman" w:cs="Times New Roman"/>
          <w:sz w:val="22"/>
          <w:szCs w:val="22"/>
        </w:rPr>
        <w:t>В соответствии с пунктом 5 статьи 23 Федерального закона от 12 июня 2002 года №67-ФЗ «Об</w:t>
      </w:r>
      <w:r w:rsidR="004E11BC">
        <w:rPr>
          <w:rFonts w:ascii="Times New Roman" w:hAnsi="Times New Roman" w:cs="Times New Roman"/>
          <w:sz w:val="22"/>
          <w:szCs w:val="22"/>
        </w:rPr>
        <w:t xml:space="preserve"> </w:t>
      </w:r>
      <w:r w:rsidRPr="00F83C88">
        <w:rPr>
          <w:rFonts w:ascii="Times New Roman" w:hAnsi="Times New Roman" w:cs="Times New Roman"/>
          <w:sz w:val="22"/>
          <w:szCs w:val="22"/>
        </w:rPr>
        <w:t>основных гарантиях избирательных прав и нрава на участие в референдуме граждан Российской Федерации», пунктом 2 статьи 3 Закона Санкт-Петербурга от 29 ноября 2006 года №587-95 «О Санкт-Петербургской избирательной комиссии», руководствуясь постановлением Законодательного собраний Санкт-Петербурга от 20 января 2016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F83C88">
        <w:rPr>
          <w:rFonts w:ascii="Times New Roman" w:hAnsi="Times New Roman" w:cs="Times New Roman"/>
          <w:sz w:val="22"/>
          <w:szCs w:val="22"/>
        </w:rPr>
        <w:t>года №12</w:t>
      </w:r>
      <w:r w:rsidR="00137C85">
        <w:rPr>
          <w:rFonts w:ascii="Times New Roman" w:hAnsi="Times New Roman" w:cs="Times New Roman"/>
          <w:sz w:val="22"/>
          <w:szCs w:val="22"/>
        </w:rPr>
        <w:t xml:space="preserve"> </w:t>
      </w:r>
      <w:r w:rsidRPr="00F83C88">
        <w:rPr>
          <w:rFonts w:ascii="Times New Roman" w:hAnsi="Times New Roman" w:cs="Times New Roman"/>
          <w:sz w:val="22"/>
          <w:szCs w:val="22"/>
        </w:rPr>
        <w:t>«Об установлении срока приема</w:t>
      </w:r>
      <w:proofErr w:type="gramEnd"/>
      <w:r w:rsidRPr="00F83C88">
        <w:rPr>
          <w:rFonts w:ascii="Times New Roman" w:hAnsi="Times New Roman" w:cs="Times New Roman"/>
          <w:sz w:val="22"/>
          <w:szCs w:val="22"/>
        </w:rPr>
        <w:t xml:space="preserve"> предложений для</w:t>
      </w:r>
      <w:r w:rsidR="00137C85">
        <w:rPr>
          <w:rFonts w:ascii="Times New Roman" w:hAnsi="Times New Roman" w:cs="Times New Roman"/>
          <w:sz w:val="22"/>
          <w:szCs w:val="22"/>
        </w:rPr>
        <w:t xml:space="preserve"> назначения нового члена Санкт-</w:t>
      </w:r>
      <w:r w:rsidRPr="00F83C88">
        <w:rPr>
          <w:rFonts w:ascii="Times New Roman" w:hAnsi="Times New Roman" w:cs="Times New Roman"/>
          <w:sz w:val="22"/>
          <w:szCs w:val="22"/>
        </w:rPr>
        <w:t xml:space="preserve">Петербургской избирательной комиссии с правом решающего голоса», </w:t>
      </w:r>
      <w:r w:rsidR="00137C85">
        <w:rPr>
          <w:rFonts w:ascii="Times New Roman" w:hAnsi="Times New Roman" w:cs="Times New Roman"/>
          <w:sz w:val="22"/>
          <w:szCs w:val="22"/>
        </w:rPr>
        <w:t>Муниципальный С</w:t>
      </w:r>
      <w:r w:rsidRPr="00F83C88">
        <w:rPr>
          <w:rFonts w:ascii="Times New Roman" w:hAnsi="Times New Roman" w:cs="Times New Roman"/>
          <w:sz w:val="22"/>
          <w:szCs w:val="22"/>
        </w:rPr>
        <w:t>овет внутригородского избирательного образования Санкт-Петербурга муниципальный</w:t>
      </w:r>
      <w:r w:rsidR="00137C85">
        <w:rPr>
          <w:rFonts w:ascii="Times New Roman" w:hAnsi="Times New Roman" w:cs="Times New Roman"/>
          <w:sz w:val="22"/>
          <w:szCs w:val="22"/>
        </w:rPr>
        <w:t xml:space="preserve"> </w:t>
      </w:r>
      <w:r w:rsidRPr="00F83C88">
        <w:rPr>
          <w:rFonts w:ascii="Times New Roman" w:hAnsi="Times New Roman" w:cs="Times New Roman"/>
          <w:sz w:val="22"/>
          <w:szCs w:val="22"/>
        </w:rPr>
        <w:t>округ Красненькая речка решил:</w:t>
      </w:r>
    </w:p>
    <w:p w:rsidR="00F83C88" w:rsidRDefault="00F83C88" w:rsidP="00F83C88">
      <w:pPr>
        <w:pStyle w:val="a3"/>
        <w:numPr>
          <w:ilvl w:val="0"/>
          <w:numId w:val="1"/>
        </w:numPr>
        <w:shd w:val="clear" w:color="auto" w:fill="auto"/>
        <w:tabs>
          <w:tab w:val="center" w:pos="4704"/>
        </w:tabs>
        <w:spacing w:line="413" w:lineRule="exact"/>
        <w:ind w:left="720" w:right="20" w:hanging="360"/>
        <w:jc w:val="both"/>
      </w:pPr>
      <w:r>
        <w:rPr>
          <w:color w:val="000000"/>
        </w:rPr>
        <w:t xml:space="preserve"> Предложить Законодательному Собранию Санкт-Петербурга для назначения членом Санкт-Петербургской избирательной комиссии с правом решающего голоса гражданина Российской Федерации Петрова Михаила Викторовича, 1979 года рождения, проживающего в Санкт-Петербурге, имеющего высшее юридическое образование.</w:t>
      </w:r>
      <w:r>
        <w:rPr>
          <w:color w:val="000000"/>
        </w:rPr>
        <w:tab/>
      </w:r>
    </w:p>
    <w:p w:rsidR="00F83C88" w:rsidRDefault="00F83C88" w:rsidP="00F83C88">
      <w:pPr>
        <w:pStyle w:val="a3"/>
        <w:numPr>
          <w:ilvl w:val="0"/>
          <w:numId w:val="1"/>
        </w:numPr>
        <w:shd w:val="clear" w:color="auto" w:fill="auto"/>
        <w:spacing w:line="413" w:lineRule="exact"/>
        <w:ind w:left="720" w:right="20" w:hanging="360"/>
        <w:jc w:val="both"/>
      </w:pPr>
      <w:r>
        <w:rPr>
          <w:color w:val="000000"/>
        </w:rPr>
        <w:t xml:space="preserve"> Направить копию настоящего решения в </w:t>
      </w:r>
      <w:r w:rsidR="00137C85">
        <w:rPr>
          <w:color w:val="000000"/>
        </w:rPr>
        <w:t>Законодательное Собрание Санкт-</w:t>
      </w:r>
      <w:r>
        <w:rPr>
          <w:color w:val="000000"/>
        </w:rPr>
        <w:t>Петер</w:t>
      </w:r>
      <w:r w:rsidR="00137C85">
        <w:rPr>
          <w:color w:val="000000"/>
        </w:rPr>
        <w:t>бурга не позднее 28 января 2016 го</w:t>
      </w:r>
      <w:r>
        <w:rPr>
          <w:color w:val="000000"/>
        </w:rPr>
        <w:t>да.</w:t>
      </w:r>
    </w:p>
    <w:p w:rsidR="00F83C88" w:rsidRDefault="00F83C88" w:rsidP="00F83C88">
      <w:pPr>
        <w:pStyle w:val="a3"/>
        <w:numPr>
          <w:ilvl w:val="0"/>
          <w:numId w:val="1"/>
        </w:numPr>
        <w:shd w:val="clear" w:color="auto" w:fill="auto"/>
        <w:spacing w:after="934" w:line="413" w:lineRule="exact"/>
        <w:ind w:left="720" w:right="20" w:hanging="360"/>
        <w:jc w:val="both"/>
      </w:pPr>
      <w:r>
        <w:rPr>
          <w:noProof/>
          <w:u w:val="single"/>
          <w:lang w:eastAsia="ru-RU"/>
        </w:rPr>
        <w:drawing>
          <wp:anchor distT="0" distB="0" distL="114300" distR="114300" simplePos="0" relativeHeight="251660288" behindDoc="1" locked="0" layoutInCell="1" allowOverlap="1" wp14:anchorId="6B12A23B" wp14:editId="44E69204">
            <wp:simplePos x="0" y="0"/>
            <wp:positionH relativeFrom="column">
              <wp:posOffset>1226693</wp:posOffset>
            </wp:positionH>
            <wp:positionV relativeFrom="paragraph">
              <wp:posOffset>1250315</wp:posOffset>
            </wp:positionV>
            <wp:extent cx="4106727" cy="1580547"/>
            <wp:effectExtent l="0" t="0" r="8255" b="635"/>
            <wp:wrapNone/>
            <wp:docPr id="2" name="Рисунок 2" descr="C:\Users\Администратор\Pictures\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Pictures\Безымянный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6727" cy="15805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000000"/>
        </w:rPr>
        <w:t xml:space="preserve"> </w:t>
      </w:r>
      <w:proofErr w:type="gramStart"/>
      <w:r>
        <w:rPr>
          <w:color w:val="000000"/>
        </w:rPr>
        <w:t>Контроль за</w:t>
      </w:r>
      <w:proofErr w:type="gramEnd"/>
      <w:r>
        <w:rPr>
          <w:color w:val="000000"/>
        </w:rPr>
        <w:t xml:space="preserve"> исполнением решения возложить на главу внутригородского муниципального образования Санкт-Петербурга муниципальный округ Красненькая речк</w:t>
      </w:r>
      <w:r w:rsidR="00137C85">
        <w:rPr>
          <w:color w:val="000000"/>
        </w:rPr>
        <w:t>а Абраменко Александра Олегович</w:t>
      </w:r>
      <w:bookmarkStart w:id="0" w:name="_GoBack"/>
      <w:bookmarkEnd w:id="0"/>
      <w:r>
        <w:rPr>
          <w:color w:val="000000"/>
        </w:rPr>
        <w:t>.</w:t>
      </w:r>
    </w:p>
    <w:p w:rsidR="00F83C88" w:rsidRPr="00977A10" w:rsidRDefault="00F83C88" w:rsidP="00F83C88">
      <w:pPr>
        <w:rPr>
          <w:rFonts w:ascii="Times New Roman" w:hAnsi="Times New Roman" w:cs="Times New Roman"/>
          <w:u w:val="single"/>
        </w:rPr>
      </w:pPr>
      <w:r w:rsidRPr="00977A10">
        <w:rPr>
          <w:rFonts w:ascii="Times New Roman" w:hAnsi="Times New Roman" w:cs="Times New Roman"/>
          <w:u w:val="single"/>
        </w:rPr>
        <w:t>Председатель муниципального совета</w:t>
      </w:r>
    </w:p>
    <w:p w:rsidR="00F83C88" w:rsidRPr="00977A10" w:rsidRDefault="00F83C88" w:rsidP="00F83C88">
      <w:pPr>
        <w:rPr>
          <w:rFonts w:ascii="Times New Roman" w:hAnsi="Times New Roman" w:cs="Times New Roman"/>
          <w:u w:val="single"/>
        </w:rPr>
      </w:pPr>
      <w:r w:rsidRPr="00977A10">
        <w:rPr>
          <w:rFonts w:ascii="Times New Roman" w:hAnsi="Times New Roman" w:cs="Times New Roman"/>
          <w:u w:val="single"/>
        </w:rPr>
        <w:t>Внутригородского муниципального образования:</w:t>
      </w:r>
    </w:p>
    <w:p w:rsidR="00F83C88" w:rsidRPr="00977A10" w:rsidRDefault="00F83C88" w:rsidP="00F83C88">
      <w:pPr>
        <w:rPr>
          <w:rFonts w:ascii="Times New Roman" w:hAnsi="Times New Roman" w:cs="Times New Roman"/>
          <w:u w:val="single"/>
        </w:rPr>
      </w:pPr>
      <w:r w:rsidRPr="00977A10">
        <w:rPr>
          <w:rFonts w:ascii="Times New Roman" w:hAnsi="Times New Roman" w:cs="Times New Roman"/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99E22E" wp14:editId="6F86AE70">
                <wp:simplePos x="0" y="0"/>
                <wp:positionH relativeFrom="column">
                  <wp:posOffset>5010759</wp:posOffset>
                </wp:positionH>
                <wp:positionV relativeFrom="paragraph">
                  <wp:posOffset>138430</wp:posOffset>
                </wp:positionV>
                <wp:extent cx="1281404" cy="311020"/>
                <wp:effectExtent l="0" t="0" r="0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1404" cy="311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83C88" w:rsidRPr="00977A10" w:rsidRDefault="00F83C88" w:rsidP="00F83C88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77A10">
                              <w:rPr>
                                <w:rFonts w:ascii="Times New Roman" w:hAnsi="Times New Roman" w:cs="Times New Roman"/>
                              </w:rPr>
                              <w:t>Абраменко А.О.</w:t>
                            </w:r>
                          </w:p>
                          <w:p w:rsidR="00F83C88" w:rsidRDefault="00F83C88" w:rsidP="00F83C8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394.55pt;margin-top:10.9pt;width:100.9pt;height:2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" filled="f" stroked="f" strokeweight="2pt">
                <v:textbox>
                  <w:txbxContent>
                    <w:p w:rsidR="00F83C88" w:rsidRPr="00977A10" w:rsidRDefault="00F83C88" w:rsidP="00F83C88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977A10">
                        <w:rPr>
                          <w:rFonts w:ascii="Times New Roman" w:hAnsi="Times New Roman" w:cs="Times New Roman"/>
                        </w:rPr>
                        <w:t>Абраменко А.О.</w:t>
                      </w:r>
                    </w:p>
                    <w:p w:rsidR="00F83C88" w:rsidRDefault="00F83C88" w:rsidP="00F83C8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977A10">
        <w:rPr>
          <w:rFonts w:ascii="Times New Roman" w:hAnsi="Times New Roman" w:cs="Times New Roman"/>
          <w:u w:val="single"/>
        </w:rPr>
        <w:t>Санкт-Петербурга Муниципальный округ</w:t>
      </w:r>
    </w:p>
    <w:p w:rsidR="00F83C88" w:rsidRPr="00977A10" w:rsidRDefault="00F83C88" w:rsidP="00F83C88">
      <w:pPr>
        <w:rPr>
          <w:rFonts w:ascii="Times New Roman" w:hAnsi="Times New Roman" w:cs="Times New Roman"/>
          <w:u w:val="single"/>
        </w:rPr>
      </w:pPr>
      <w:r w:rsidRPr="00977A10">
        <w:rPr>
          <w:rFonts w:ascii="Times New Roman" w:hAnsi="Times New Roman" w:cs="Times New Roman"/>
          <w:u w:val="single"/>
        </w:rPr>
        <w:t>Красненькая речка</w:t>
      </w:r>
    </w:p>
    <w:p w:rsidR="00F83C88" w:rsidRDefault="00F83C88" w:rsidP="00F83C88"/>
    <w:p w:rsidR="003777FA" w:rsidRDefault="003777FA"/>
    <w:sectPr w:rsidR="003777FA" w:rsidSect="00422B8C">
      <w:pgSz w:w="11906" w:h="16838" w:code="9"/>
      <w:pgMar w:top="1134" w:right="850" w:bottom="1134" w:left="16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C88"/>
    <w:rsid w:val="00137C85"/>
    <w:rsid w:val="003777FA"/>
    <w:rsid w:val="00422B8C"/>
    <w:rsid w:val="004E11BC"/>
    <w:rsid w:val="00690CB7"/>
    <w:rsid w:val="008401C2"/>
    <w:rsid w:val="008615E7"/>
    <w:rsid w:val="00F83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C88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basedOn w:val="a0"/>
    <w:link w:val="a3"/>
    <w:uiPriority w:val="99"/>
    <w:rsid w:val="00F83C88"/>
    <w:rPr>
      <w:rFonts w:ascii="Times New Roman" w:hAnsi="Times New Roman" w:cs="Times New Roman"/>
      <w:shd w:val="clear" w:color="auto" w:fill="FFFFFF"/>
    </w:rPr>
  </w:style>
  <w:style w:type="paragraph" w:styleId="a3">
    <w:name w:val="Body Text"/>
    <w:basedOn w:val="a"/>
    <w:link w:val="1"/>
    <w:uiPriority w:val="99"/>
    <w:rsid w:val="00F83C88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color w:val="auto"/>
      <w:sz w:val="22"/>
      <w:szCs w:val="22"/>
      <w:lang w:eastAsia="en-US"/>
    </w:rPr>
  </w:style>
  <w:style w:type="character" w:customStyle="1" w:styleId="a4">
    <w:name w:val="Основной текст Знак"/>
    <w:basedOn w:val="a0"/>
    <w:uiPriority w:val="99"/>
    <w:semiHidden/>
    <w:rsid w:val="00F83C88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customStyle="1" w:styleId="5">
    <w:name w:val="Основной текст (5)_"/>
    <w:basedOn w:val="a0"/>
    <w:link w:val="50"/>
    <w:uiPriority w:val="99"/>
    <w:rsid w:val="00F83C88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0pt">
    <w:name w:val="Основной текст (5) + Интервал 0 pt"/>
    <w:basedOn w:val="5"/>
    <w:uiPriority w:val="99"/>
    <w:rsid w:val="00F83C88"/>
    <w:rPr>
      <w:rFonts w:ascii="Times New Roman" w:hAnsi="Times New Roman" w:cs="Times New Roman"/>
      <w:b/>
      <w:bCs/>
      <w:spacing w:val="10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F83C88"/>
    <w:pPr>
      <w:shd w:val="clear" w:color="auto" w:fill="FFFFFF"/>
      <w:spacing w:line="302" w:lineRule="exact"/>
      <w:jc w:val="both"/>
    </w:pPr>
    <w:rPr>
      <w:rFonts w:ascii="Times New Roman" w:eastAsiaTheme="minorHAnsi" w:hAnsi="Times New Roman" w:cs="Times New Roman"/>
      <w:b/>
      <w:bCs/>
      <w:color w:val="auto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C88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basedOn w:val="a0"/>
    <w:link w:val="a3"/>
    <w:uiPriority w:val="99"/>
    <w:rsid w:val="00F83C88"/>
    <w:rPr>
      <w:rFonts w:ascii="Times New Roman" w:hAnsi="Times New Roman" w:cs="Times New Roman"/>
      <w:shd w:val="clear" w:color="auto" w:fill="FFFFFF"/>
    </w:rPr>
  </w:style>
  <w:style w:type="paragraph" w:styleId="a3">
    <w:name w:val="Body Text"/>
    <w:basedOn w:val="a"/>
    <w:link w:val="1"/>
    <w:uiPriority w:val="99"/>
    <w:rsid w:val="00F83C88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color w:val="auto"/>
      <w:sz w:val="22"/>
      <w:szCs w:val="22"/>
      <w:lang w:eastAsia="en-US"/>
    </w:rPr>
  </w:style>
  <w:style w:type="character" w:customStyle="1" w:styleId="a4">
    <w:name w:val="Основной текст Знак"/>
    <w:basedOn w:val="a0"/>
    <w:uiPriority w:val="99"/>
    <w:semiHidden/>
    <w:rsid w:val="00F83C88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customStyle="1" w:styleId="5">
    <w:name w:val="Основной текст (5)_"/>
    <w:basedOn w:val="a0"/>
    <w:link w:val="50"/>
    <w:uiPriority w:val="99"/>
    <w:rsid w:val="00F83C88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0pt">
    <w:name w:val="Основной текст (5) + Интервал 0 pt"/>
    <w:basedOn w:val="5"/>
    <w:uiPriority w:val="99"/>
    <w:rsid w:val="00F83C88"/>
    <w:rPr>
      <w:rFonts w:ascii="Times New Roman" w:hAnsi="Times New Roman" w:cs="Times New Roman"/>
      <w:b/>
      <w:bCs/>
      <w:spacing w:val="10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F83C88"/>
    <w:pPr>
      <w:shd w:val="clear" w:color="auto" w:fill="FFFFFF"/>
      <w:spacing w:line="302" w:lineRule="exact"/>
      <w:jc w:val="both"/>
    </w:pPr>
    <w:rPr>
      <w:rFonts w:ascii="Times New Roman" w:eastAsiaTheme="minorHAnsi" w:hAnsi="Times New Roman" w:cs="Times New Roman"/>
      <w:b/>
      <w:bCs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Валентина В.В. Чиркова</cp:lastModifiedBy>
  <cp:revision>2</cp:revision>
  <dcterms:created xsi:type="dcterms:W3CDTF">2016-04-06T08:17:00Z</dcterms:created>
  <dcterms:modified xsi:type="dcterms:W3CDTF">2016-04-06T08:17:00Z</dcterms:modified>
</cp:coreProperties>
</file>