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B657F4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  <w:proofErr w:type="gramStart"/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ВНУТРИГОРОДСКОГО</w:t>
      </w:r>
      <w:proofErr w:type="gramEnd"/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  МУНИЦИПАЛЬНОГО ОБРАЗОВАНИЯ 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9E6CC9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9E6CC9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9E6CC9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E</w:t>
      </w:r>
      <w:r w:rsidRPr="009E6CC9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-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bookmarkStart w:id="0" w:name="_GoBack"/>
      <w:bookmarkEnd w:id="0"/>
      <w:r w:rsidRPr="009E6CC9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: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</w:t>
      </w:r>
      <w:r w:rsidRPr="009E6CC9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redriver</w:t>
      </w:r>
      <w:proofErr w:type="spellEnd"/>
      <w:r w:rsidRPr="009E6CC9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r w:rsidRPr="009E6CC9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ru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C5CDB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</w:t>
      </w:r>
      <w:r w:rsidR="009C5CDB" w:rsidRPr="009C5CDB">
        <w:rPr>
          <w:rFonts w:ascii="Times New Roman" w:eastAsia="Times New Roman" w:hAnsi="Times New Roman"/>
          <w:b/>
          <w:sz w:val="24"/>
          <w:szCs w:val="24"/>
          <w:lang w:eastAsia="ar-SA"/>
        </w:rPr>
        <w:t>РЕШЕНИЕ</w:t>
      </w:r>
      <w:r w:rsidRPr="009C5CD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</w:t>
      </w:r>
    </w:p>
    <w:p w:rsidR="00A54F6D" w:rsidRPr="004C59C4" w:rsidRDefault="00B657F4" w:rsidP="00B657F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28.12.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2020</w:t>
      </w:r>
      <w:r w:rsidR="00A54F6D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="00A54F6D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="00A54F6D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40</w:t>
      </w:r>
    </w:p>
    <w:p w:rsidR="00B24101" w:rsidRDefault="00782233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987D97" w:rsidRDefault="00987D97" w:rsidP="00987D9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F7B13" w:rsidRPr="00B657F4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657F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 внесении изменений в Решение </w:t>
      </w:r>
    </w:p>
    <w:p w:rsidR="009F7B13" w:rsidRPr="00B657F4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657F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Муниципального Совета от 13 декабря 2019 № 16 </w:t>
      </w:r>
    </w:p>
    <w:p w:rsidR="009F7B13" w:rsidRPr="00B657F4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657F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«О принятии во втором чтении </w:t>
      </w:r>
    </w:p>
    <w:p w:rsidR="009F7B13" w:rsidRPr="00B657F4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657F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бюджета внутригородского муниципального  </w:t>
      </w:r>
    </w:p>
    <w:p w:rsidR="009F7B13" w:rsidRPr="00B657F4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657F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образования Санкт-Петербурга муниципальный округ  </w:t>
      </w:r>
    </w:p>
    <w:p w:rsidR="009F7B13" w:rsidRPr="00B657F4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657F4">
        <w:rPr>
          <w:rFonts w:ascii="Times New Roman" w:eastAsia="Times New Roman" w:hAnsi="Times New Roman"/>
          <w:b/>
          <w:sz w:val="20"/>
          <w:szCs w:val="20"/>
          <w:lang w:eastAsia="ru-RU"/>
        </w:rPr>
        <w:t>Красненькая речка на 2020 год»</w:t>
      </w:r>
    </w:p>
    <w:p w:rsidR="009F7B13" w:rsidRPr="009F7B13" w:rsidRDefault="009F7B13" w:rsidP="009F7B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B13" w:rsidRPr="009F7B13" w:rsidRDefault="009F7B13" w:rsidP="009F7B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ФЗ от 16.10.2003 № 131-ФЗ «Об общих принципах организации местного самоуправления в РФ», законом Санкт-Петербурга от 23.09.2009 № 420-79 </w:t>
      </w:r>
      <w:r w:rsidR="00B657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«Об организации местного самоуправления в Санкт-Петербурге», со ст. 46 Устава муниципального образования муниципальный округ Красненькая речка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Совет внутригородского муниципального образования муниципальный округ Красненькая речка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</w:t>
      </w:r>
      <w:r w:rsidRPr="009F7B1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57F4" w:rsidRDefault="009F7B13" w:rsidP="00B657F4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Внести в Решение Муниципального Совета внутригородского муниципального образования Санкт-Петербурга муниципальный округ Красненькая речка от 13 декабря 2019 № 16 «О принятии во втором чтении бюджета внутригородского муниципального образования Санкт-Петербурга муниципальный округ Красненькая речка на 2020 год» (далее - Решение) следующие изменения:</w:t>
      </w:r>
    </w:p>
    <w:p w:rsidR="009F7B13" w:rsidRPr="00B657F4" w:rsidRDefault="00B657F4" w:rsidP="00B657F4">
      <w:pPr>
        <w:pStyle w:val="a6"/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7B13" w:rsidRPr="00B657F4">
        <w:rPr>
          <w:rFonts w:ascii="Times New Roman" w:eastAsia="Times New Roman" w:hAnsi="Times New Roman"/>
          <w:sz w:val="24"/>
          <w:szCs w:val="24"/>
          <w:lang w:eastAsia="ru-RU"/>
        </w:rPr>
        <w:t>Изложить пункт 1 Решения в следующей редакции:</w:t>
      </w:r>
    </w:p>
    <w:p w:rsidR="009F7B13" w:rsidRPr="009F7B13" w:rsidRDefault="009F7B13" w:rsidP="007C6A2F">
      <w:pPr>
        <w:pStyle w:val="a6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«Утвердить местный бюджет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внутригородского 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Санкт-Петербурга муниципальный округ 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 на 2020 год:</w:t>
      </w:r>
    </w:p>
    <w:p w:rsidR="009F7B13" w:rsidRPr="009F7B13" w:rsidRDefault="009F7B13" w:rsidP="007C6A2F">
      <w:pPr>
        <w:pStyle w:val="a6"/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- по доходам в сумме – 7</w:t>
      </w:r>
      <w:r w:rsidR="00987D97">
        <w:rPr>
          <w:rFonts w:ascii="Times New Roman" w:eastAsia="Times New Roman" w:hAnsi="Times New Roman"/>
          <w:sz w:val="24"/>
          <w:szCs w:val="24"/>
          <w:lang w:eastAsia="ru-RU"/>
        </w:rPr>
        <w:t>4545,7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9F7B13" w:rsidRPr="009F7B13" w:rsidRDefault="009F7B13" w:rsidP="007C6A2F">
      <w:pPr>
        <w:pStyle w:val="a6"/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- по расходам в сумме – 7</w:t>
      </w:r>
      <w:r w:rsidR="00987D97">
        <w:rPr>
          <w:rFonts w:ascii="Times New Roman" w:eastAsia="Times New Roman" w:hAnsi="Times New Roman"/>
          <w:sz w:val="24"/>
          <w:szCs w:val="24"/>
          <w:lang w:eastAsia="ru-RU"/>
        </w:rPr>
        <w:t>4545,7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9F7B13" w:rsidRPr="009F7B13" w:rsidRDefault="009F7B13" w:rsidP="007C6A2F">
      <w:pPr>
        <w:pStyle w:val="a6"/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87D97">
        <w:rPr>
          <w:rFonts w:ascii="Times New Roman" w:eastAsia="Times New Roman" w:hAnsi="Times New Roman"/>
          <w:sz w:val="24"/>
          <w:szCs w:val="24"/>
          <w:lang w:eastAsia="ru-RU"/>
        </w:rPr>
        <w:t>дефицит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сумме 0,0 тыс. рублей.</w:t>
      </w:r>
    </w:p>
    <w:p w:rsidR="009F7B13" w:rsidRPr="009F7B13" w:rsidRDefault="00B657F4" w:rsidP="00B657F4">
      <w:pPr>
        <w:pStyle w:val="a6"/>
        <w:numPr>
          <w:ilvl w:val="1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7B1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F7B13" w:rsidRPr="009F7B13">
        <w:rPr>
          <w:rFonts w:ascii="Times New Roman" w:eastAsia="Times New Roman" w:hAnsi="Times New Roman"/>
          <w:sz w:val="24"/>
          <w:szCs w:val="24"/>
          <w:lang w:eastAsia="ru-RU"/>
        </w:rPr>
        <w:t>зложить приложение 1 к Решению «Доходы местного бюджета муниципального образования Красненькая речка на 2020 год» в новой редакции согласно приложению 1 к настоящему решению.</w:t>
      </w:r>
    </w:p>
    <w:p w:rsidR="00834808" w:rsidRDefault="00B657F4" w:rsidP="00B657F4">
      <w:pPr>
        <w:pStyle w:val="a6"/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7B13"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Изложить приложение 2 к Решению «Распределение бюджетных ассигнований местного бюджета по разделам, подразделам, целевым статьям, группам и подгруппам </w:t>
      </w:r>
      <w:proofErr w:type="gramStart"/>
      <w:r w:rsidR="009F7B13" w:rsidRPr="009F7B13">
        <w:rPr>
          <w:rFonts w:ascii="Times New Roman" w:eastAsia="Times New Roman" w:hAnsi="Times New Roman"/>
          <w:sz w:val="24"/>
          <w:szCs w:val="24"/>
          <w:lang w:eastAsia="ru-RU"/>
        </w:rPr>
        <w:t>видов расходов классификации расходов бюджета</w:t>
      </w:r>
      <w:proofErr w:type="gramEnd"/>
      <w:r w:rsidR="009F7B13"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2020 год» в новой редакции согласно приложению 2 к настоящему решению.</w:t>
      </w:r>
    </w:p>
    <w:p w:rsidR="00834808" w:rsidRDefault="00B657F4" w:rsidP="00B657F4">
      <w:pPr>
        <w:pStyle w:val="a6"/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>Изложить приложение 3 к Решению «Ведомственная структура расходов местного бюджета на 2020 год» в новой редакции согласно приложению 3 к настоящему решению.</w:t>
      </w:r>
    </w:p>
    <w:p w:rsidR="00834808" w:rsidRDefault="00B657F4" w:rsidP="00B657F4">
      <w:pPr>
        <w:pStyle w:val="a6"/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>Изложить приложение 4 к Решению «Распределение бюджетных ассигнований  местного бюджета по разделам и подразделам классификации расходов бюджета на 2020 год» в новой редакции согласно приложению 4 к настоящему решению.</w:t>
      </w:r>
    </w:p>
    <w:p w:rsidR="00834808" w:rsidRDefault="00B657F4" w:rsidP="00B657F4">
      <w:pPr>
        <w:pStyle w:val="a6"/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Изложить приложение 6 к Решению «Главные администраторы </w:t>
      </w:r>
      <w:proofErr w:type="gramStart"/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>источников финансирования дефицита местного бюджета муниципального образования</w:t>
      </w:r>
      <w:proofErr w:type="gramEnd"/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Красненькая речка  на 2020 год» в новой редакции согласно приложению </w:t>
      </w:r>
      <w:r w:rsidR="00987D9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834808" w:rsidRDefault="00B657F4" w:rsidP="00B657F4">
      <w:pPr>
        <w:pStyle w:val="a6"/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Изложить приложение 7 к Решению «Источники  внутреннего финансирования дефицита местного бюджета муниципального образования Красненькая речка  на 2020 год» в новой редакции согласно приложению </w:t>
      </w:r>
      <w:r w:rsidR="00987D9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F7B13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B657F4" w:rsidRDefault="00B657F4" w:rsidP="00B657F4">
      <w:pPr>
        <w:pStyle w:val="a6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Default="00834808" w:rsidP="00834808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Опубликовать Решение в газете Муниципа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льного совета внутригородского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Санкт-Петербурга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униципальный округ Красненькая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речка, разместить на официальном сайте муниципального образования муниципального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округ Красненькая речка. </w:t>
      </w:r>
    </w:p>
    <w:p w:rsidR="00834808" w:rsidRDefault="00834808" w:rsidP="00834808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Контроль  за</w:t>
      </w:r>
      <w:proofErr w:type="gramEnd"/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 исполнением настояще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  решения возложить на Главу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– Председателя  Муниципального  Совета - А.О.</w:t>
      </w:r>
      <w:r w:rsidR="00B657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Абраменко. </w:t>
      </w:r>
    </w:p>
    <w:p w:rsidR="00834808" w:rsidRPr="00834808" w:rsidRDefault="00834808" w:rsidP="00834808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Решение вступает в силу с момента его принятия.</w:t>
      </w: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 муниципального образования, </w:t>
      </w: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исполняющий полномочия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Председателя Муниципального Совета   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А.О. Абраменко</w:t>
      </w:r>
    </w:p>
    <w:p w:rsidR="009F7B13" w:rsidRPr="009F7B13" w:rsidRDefault="009F7B13" w:rsidP="009F7B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F7B13" w:rsidRPr="009F7B13" w:rsidSect="009C5CDB">
      <w:headerReference w:type="default" r:id="rId11"/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FAA" w:rsidRDefault="00C95FAA">
      <w:pPr>
        <w:spacing w:after="0" w:line="240" w:lineRule="auto"/>
      </w:pPr>
      <w:r>
        <w:separator/>
      </w:r>
    </w:p>
  </w:endnote>
  <w:endnote w:type="continuationSeparator" w:id="0">
    <w:p w:rsidR="00C95FAA" w:rsidRDefault="00C9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FAA" w:rsidRDefault="00C95FAA">
      <w:pPr>
        <w:spacing w:after="0" w:line="240" w:lineRule="auto"/>
      </w:pPr>
      <w:r>
        <w:separator/>
      </w:r>
    </w:p>
  </w:footnote>
  <w:footnote w:type="continuationSeparator" w:id="0">
    <w:p w:rsidR="00C95FAA" w:rsidRDefault="00C95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C95FAA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E37C0E"/>
    <w:multiLevelType w:val="hybridMultilevel"/>
    <w:tmpl w:val="56383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89D0236"/>
    <w:multiLevelType w:val="hybridMultilevel"/>
    <w:tmpl w:val="2A98714E"/>
    <w:lvl w:ilvl="0" w:tplc="3522C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0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85D2140"/>
    <w:multiLevelType w:val="hybridMultilevel"/>
    <w:tmpl w:val="8848BEC0"/>
    <w:lvl w:ilvl="0" w:tplc="6F325120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713C75"/>
    <w:multiLevelType w:val="hybridMultilevel"/>
    <w:tmpl w:val="10E208C8"/>
    <w:lvl w:ilvl="0" w:tplc="6F32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473E63"/>
    <w:multiLevelType w:val="multilevel"/>
    <w:tmpl w:val="2DAA2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44BE7EDA"/>
    <w:multiLevelType w:val="hybridMultilevel"/>
    <w:tmpl w:val="3CFAB930"/>
    <w:lvl w:ilvl="0" w:tplc="F84C1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61B46"/>
    <w:multiLevelType w:val="multilevel"/>
    <w:tmpl w:val="E2BA8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30E07E9"/>
    <w:multiLevelType w:val="hybridMultilevel"/>
    <w:tmpl w:val="91C00054"/>
    <w:lvl w:ilvl="0" w:tplc="6F325120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F5A5522"/>
    <w:multiLevelType w:val="multilevel"/>
    <w:tmpl w:val="9CE8E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0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93A6E68"/>
    <w:multiLevelType w:val="hybridMultilevel"/>
    <w:tmpl w:val="BF3A9426"/>
    <w:lvl w:ilvl="0" w:tplc="059EDC6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425AFD"/>
    <w:multiLevelType w:val="hybridMultilevel"/>
    <w:tmpl w:val="F5DA3426"/>
    <w:lvl w:ilvl="0" w:tplc="3EFCC42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7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8"/>
  </w:num>
  <w:num w:numId="2">
    <w:abstractNumId w:val="42"/>
  </w:num>
  <w:num w:numId="3">
    <w:abstractNumId w:val="40"/>
  </w:num>
  <w:num w:numId="4">
    <w:abstractNumId w:val="2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5"/>
  </w:num>
  <w:num w:numId="15">
    <w:abstractNumId w:val="26"/>
  </w:num>
  <w:num w:numId="16">
    <w:abstractNumId w:val="27"/>
  </w:num>
  <w:num w:numId="17">
    <w:abstractNumId w:val="20"/>
  </w:num>
  <w:num w:numId="18">
    <w:abstractNumId w:val="35"/>
  </w:num>
  <w:num w:numId="19">
    <w:abstractNumId w:val="19"/>
  </w:num>
  <w:num w:numId="20">
    <w:abstractNumId w:val="9"/>
  </w:num>
  <w:num w:numId="21">
    <w:abstractNumId w:val="23"/>
  </w:num>
  <w:num w:numId="22">
    <w:abstractNumId w:val="16"/>
  </w:num>
  <w:num w:numId="23">
    <w:abstractNumId w:val="14"/>
  </w:num>
  <w:num w:numId="24">
    <w:abstractNumId w:val="36"/>
  </w:num>
  <w:num w:numId="25">
    <w:abstractNumId w:val="33"/>
  </w:num>
  <w:num w:numId="26">
    <w:abstractNumId w:val="37"/>
  </w:num>
  <w:num w:numId="27">
    <w:abstractNumId w:val="38"/>
  </w:num>
  <w:num w:numId="28">
    <w:abstractNumId w:val="12"/>
  </w:num>
  <w:num w:numId="29">
    <w:abstractNumId w:val="18"/>
  </w:num>
  <w:num w:numId="30">
    <w:abstractNumId w:val="43"/>
  </w:num>
  <w:num w:numId="31">
    <w:abstractNumId w:val="13"/>
  </w:num>
  <w:num w:numId="32">
    <w:abstractNumId w:val="22"/>
  </w:num>
  <w:num w:numId="33">
    <w:abstractNumId w:val="44"/>
  </w:num>
  <w:num w:numId="34">
    <w:abstractNumId w:val="10"/>
  </w:num>
  <w:num w:numId="35">
    <w:abstractNumId w:val="41"/>
  </w:num>
  <w:num w:numId="36">
    <w:abstractNumId w:val="47"/>
  </w:num>
  <w:num w:numId="37">
    <w:abstractNumId w:val="17"/>
  </w:num>
  <w:num w:numId="38">
    <w:abstractNumId w:val="45"/>
  </w:num>
  <w:num w:numId="39">
    <w:abstractNumId w:val="31"/>
  </w:num>
  <w:num w:numId="40">
    <w:abstractNumId w:val="34"/>
  </w:num>
  <w:num w:numId="41">
    <w:abstractNumId w:val="46"/>
  </w:num>
  <w:num w:numId="42">
    <w:abstractNumId w:val="21"/>
  </w:num>
  <w:num w:numId="43">
    <w:abstractNumId w:val="29"/>
  </w:num>
  <w:num w:numId="44">
    <w:abstractNumId w:val="15"/>
  </w:num>
  <w:num w:numId="45">
    <w:abstractNumId w:val="11"/>
  </w:num>
  <w:num w:numId="46">
    <w:abstractNumId w:val="32"/>
  </w:num>
  <w:num w:numId="47">
    <w:abstractNumId w:val="39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204BA"/>
    <w:rsid w:val="00025B4E"/>
    <w:rsid w:val="00032874"/>
    <w:rsid w:val="00051EF2"/>
    <w:rsid w:val="00062806"/>
    <w:rsid w:val="000B10C5"/>
    <w:rsid w:val="000B46EE"/>
    <w:rsid w:val="000B488D"/>
    <w:rsid w:val="000D3DF2"/>
    <w:rsid w:val="000D7C3C"/>
    <w:rsid w:val="00102490"/>
    <w:rsid w:val="00137AE4"/>
    <w:rsid w:val="00184D7F"/>
    <w:rsid w:val="00190EEF"/>
    <w:rsid w:val="001A462A"/>
    <w:rsid w:val="001C3720"/>
    <w:rsid w:val="001D0A30"/>
    <w:rsid w:val="001F0043"/>
    <w:rsid w:val="001F4897"/>
    <w:rsid w:val="002126D4"/>
    <w:rsid w:val="00243C1B"/>
    <w:rsid w:val="00260678"/>
    <w:rsid w:val="00263326"/>
    <w:rsid w:val="00294DFF"/>
    <w:rsid w:val="002A7770"/>
    <w:rsid w:val="002D71AE"/>
    <w:rsid w:val="003073B6"/>
    <w:rsid w:val="00310125"/>
    <w:rsid w:val="00333EE3"/>
    <w:rsid w:val="00353ACD"/>
    <w:rsid w:val="0036454E"/>
    <w:rsid w:val="00367260"/>
    <w:rsid w:val="00376DBC"/>
    <w:rsid w:val="00386DF7"/>
    <w:rsid w:val="00391BB4"/>
    <w:rsid w:val="003B17B5"/>
    <w:rsid w:val="003D4FB1"/>
    <w:rsid w:val="003E3E7D"/>
    <w:rsid w:val="003F1F23"/>
    <w:rsid w:val="003F689D"/>
    <w:rsid w:val="00404624"/>
    <w:rsid w:val="00416602"/>
    <w:rsid w:val="00437621"/>
    <w:rsid w:val="004A4A8B"/>
    <w:rsid w:val="004C4BA4"/>
    <w:rsid w:val="004C59C4"/>
    <w:rsid w:val="004E5658"/>
    <w:rsid w:val="00523D13"/>
    <w:rsid w:val="005333C5"/>
    <w:rsid w:val="00560D23"/>
    <w:rsid w:val="00564A4A"/>
    <w:rsid w:val="00565049"/>
    <w:rsid w:val="0059100D"/>
    <w:rsid w:val="00591E5F"/>
    <w:rsid w:val="005A1FFF"/>
    <w:rsid w:val="005D2268"/>
    <w:rsid w:val="005D38F5"/>
    <w:rsid w:val="005E07AD"/>
    <w:rsid w:val="005F739E"/>
    <w:rsid w:val="00621F31"/>
    <w:rsid w:val="00637EBD"/>
    <w:rsid w:val="0064093B"/>
    <w:rsid w:val="006525AF"/>
    <w:rsid w:val="00653309"/>
    <w:rsid w:val="0065669A"/>
    <w:rsid w:val="006756DA"/>
    <w:rsid w:val="00676E1B"/>
    <w:rsid w:val="00682AF0"/>
    <w:rsid w:val="00682F05"/>
    <w:rsid w:val="006A25C1"/>
    <w:rsid w:val="006B0078"/>
    <w:rsid w:val="006C6A58"/>
    <w:rsid w:val="006D44A2"/>
    <w:rsid w:val="006D78A1"/>
    <w:rsid w:val="006D7FEC"/>
    <w:rsid w:val="007100BC"/>
    <w:rsid w:val="0076143C"/>
    <w:rsid w:val="00773EF0"/>
    <w:rsid w:val="007807EE"/>
    <w:rsid w:val="00781556"/>
    <w:rsid w:val="00782233"/>
    <w:rsid w:val="007C3E85"/>
    <w:rsid w:val="007C6A2F"/>
    <w:rsid w:val="007F4F2D"/>
    <w:rsid w:val="007F68AC"/>
    <w:rsid w:val="00834808"/>
    <w:rsid w:val="00861FBE"/>
    <w:rsid w:val="00862871"/>
    <w:rsid w:val="00875BFF"/>
    <w:rsid w:val="00876D9B"/>
    <w:rsid w:val="008814F5"/>
    <w:rsid w:val="008824AC"/>
    <w:rsid w:val="008B7C87"/>
    <w:rsid w:val="008D484F"/>
    <w:rsid w:val="008F68E4"/>
    <w:rsid w:val="00900EE6"/>
    <w:rsid w:val="009018D3"/>
    <w:rsid w:val="00914F0C"/>
    <w:rsid w:val="00936F49"/>
    <w:rsid w:val="00955F7B"/>
    <w:rsid w:val="00966D67"/>
    <w:rsid w:val="00987D97"/>
    <w:rsid w:val="00995C26"/>
    <w:rsid w:val="009B3974"/>
    <w:rsid w:val="009C1F42"/>
    <w:rsid w:val="009C5CDB"/>
    <w:rsid w:val="009D7745"/>
    <w:rsid w:val="009E6CC9"/>
    <w:rsid w:val="009F7B13"/>
    <w:rsid w:val="00A17730"/>
    <w:rsid w:val="00A50165"/>
    <w:rsid w:val="00A54F6D"/>
    <w:rsid w:val="00A615C1"/>
    <w:rsid w:val="00A76AA6"/>
    <w:rsid w:val="00AC129B"/>
    <w:rsid w:val="00AD1FE1"/>
    <w:rsid w:val="00B24101"/>
    <w:rsid w:val="00B2697B"/>
    <w:rsid w:val="00B4678F"/>
    <w:rsid w:val="00B657F4"/>
    <w:rsid w:val="00BA74A8"/>
    <w:rsid w:val="00BD4631"/>
    <w:rsid w:val="00BD744F"/>
    <w:rsid w:val="00C14DFA"/>
    <w:rsid w:val="00C246A0"/>
    <w:rsid w:val="00C627F2"/>
    <w:rsid w:val="00C95FAA"/>
    <w:rsid w:val="00CA339F"/>
    <w:rsid w:val="00CA78EF"/>
    <w:rsid w:val="00CD0DAA"/>
    <w:rsid w:val="00CD1E00"/>
    <w:rsid w:val="00D05315"/>
    <w:rsid w:val="00D2488F"/>
    <w:rsid w:val="00D2689A"/>
    <w:rsid w:val="00D52005"/>
    <w:rsid w:val="00D60EB7"/>
    <w:rsid w:val="00D850F1"/>
    <w:rsid w:val="00DB4152"/>
    <w:rsid w:val="00DD3B7F"/>
    <w:rsid w:val="00DF1892"/>
    <w:rsid w:val="00E07318"/>
    <w:rsid w:val="00E20331"/>
    <w:rsid w:val="00E21C3A"/>
    <w:rsid w:val="00E24ED7"/>
    <w:rsid w:val="00E27813"/>
    <w:rsid w:val="00E4200B"/>
    <w:rsid w:val="00E60E90"/>
    <w:rsid w:val="00E66E81"/>
    <w:rsid w:val="00E7436F"/>
    <w:rsid w:val="00E86164"/>
    <w:rsid w:val="00E94AC0"/>
    <w:rsid w:val="00E97125"/>
    <w:rsid w:val="00E97431"/>
    <w:rsid w:val="00EA70EA"/>
    <w:rsid w:val="00EA725B"/>
    <w:rsid w:val="00EB6139"/>
    <w:rsid w:val="00EC498B"/>
    <w:rsid w:val="00EE3CBD"/>
    <w:rsid w:val="00EE5BC0"/>
    <w:rsid w:val="00F0036A"/>
    <w:rsid w:val="00F012C9"/>
    <w:rsid w:val="00F0538D"/>
    <w:rsid w:val="00F147E8"/>
    <w:rsid w:val="00F20E5F"/>
    <w:rsid w:val="00F3605B"/>
    <w:rsid w:val="00F91C0B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20749-4BED-4538-9449-E72AC1D0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Межевич Евгения Геннадьевна</cp:lastModifiedBy>
  <cp:revision>12</cp:revision>
  <cp:lastPrinted>2020-12-26T08:54:00Z</cp:lastPrinted>
  <dcterms:created xsi:type="dcterms:W3CDTF">2020-06-25T09:02:00Z</dcterms:created>
  <dcterms:modified xsi:type="dcterms:W3CDTF">2020-12-26T08:54:00Z</dcterms:modified>
</cp:coreProperties>
</file>