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124D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757-27-83,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: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E4F43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="009C5CDB"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  <w:r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</w:t>
      </w:r>
    </w:p>
    <w:p w:rsidR="006E4F43" w:rsidRDefault="006E4F43" w:rsidP="006E4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</w:p>
    <w:p w:rsidR="00A54F6D" w:rsidRPr="009C5CDB" w:rsidRDefault="006E4F43" w:rsidP="006E4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</w:p>
    <w:p w:rsidR="009C5CDB" w:rsidRDefault="009C5CDB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071C55">
        <w:rPr>
          <w:rFonts w:ascii="Times New Roman" w:eastAsia="Times New Roman" w:hAnsi="Times New Roman"/>
          <w:b/>
          <w:sz w:val="24"/>
          <w:szCs w:val="24"/>
          <w:lang w:eastAsia="ar-SA"/>
        </w:rPr>
        <w:t>28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B508F">
        <w:rPr>
          <w:rFonts w:ascii="Times New Roman" w:eastAsia="Times New Roman" w:hAnsi="Times New Roman"/>
          <w:b/>
          <w:sz w:val="24"/>
          <w:szCs w:val="24"/>
          <w:lang w:eastAsia="ar-SA"/>
        </w:rPr>
        <w:t>декабря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6C1005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071C55">
        <w:rPr>
          <w:rFonts w:ascii="Times New Roman" w:eastAsia="Times New Roman" w:hAnsi="Times New Roman"/>
          <w:b/>
          <w:sz w:val="24"/>
          <w:szCs w:val="24"/>
          <w:lang w:eastAsia="ar-SA"/>
        </w:rPr>
        <w:t>66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 внесении изменений в Решение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Совета от 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21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декабря 20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№ 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38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«О принятии во втором чтении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бюджета внутригородского муниципального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образования Санкт-Петербурга муниципальный округ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>Красненькая речка на 202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год»</w:t>
      </w: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ФЗ от</w:t>
      </w:r>
      <w:r w:rsidR="00620700">
        <w:rPr>
          <w:rFonts w:ascii="Times New Roman" w:eastAsia="Times New Roman" w:hAnsi="Times New Roman"/>
          <w:sz w:val="24"/>
          <w:szCs w:val="24"/>
          <w:lang w:eastAsia="ru-RU"/>
        </w:rPr>
        <w:t xml:space="preserve"> 06</w:t>
      </w:r>
      <w:bookmarkStart w:id="0" w:name="_GoBack"/>
      <w:bookmarkEnd w:id="0"/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.10.2003 № 131-ФЗ «Об общих принципах организации местного самоуправления в РФ», законом Санкт-Петербурга от 23.09.2009 № 420-79 «Об организации местного самоуправления в Санкт-Петербурге», со ст. 46 Устава муниципального образования муниципальный округ Красненькая речка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Совет внутригородского муниципального образования муниципальный округ Красненькая речка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9F7B1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Default="009F7B13" w:rsidP="00071C55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Решение Муниципального Совета внутригородского муниципального образования Санкт-Петербурга муниципальный округ Красненькая речка от 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20 № 38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принятии во втором чтении бюджета внутригородского муниципального образования Санкт-Петербурга муниципальный округ Красненькая речка на 202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(далее - Решение) следующие изменения:</w:t>
      </w:r>
    </w:p>
    <w:p w:rsidR="007C533E" w:rsidRDefault="007C533E" w:rsidP="00071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9F7B13" w:rsidP="00071C55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Изложить пункт 1 Решения в следующей редакции:</w:t>
      </w:r>
    </w:p>
    <w:p w:rsidR="009F7B13" w:rsidRPr="009F7B13" w:rsidRDefault="009F7B13" w:rsidP="00071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«Утвердить местный бюджет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муниципальный округ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 на 202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год:</w:t>
      </w:r>
    </w:p>
    <w:p w:rsidR="009F7B13" w:rsidRPr="009F7B13" w:rsidRDefault="009F7B13" w:rsidP="00071C55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по доходам в сумме – </w:t>
      </w:r>
      <w:r w:rsidR="00121D95">
        <w:rPr>
          <w:rFonts w:ascii="Times New Roman" w:eastAsia="Times New Roman" w:hAnsi="Times New Roman"/>
          <w:sz w:val="24"/>
          <w:szCs w:val="24"/>
          <w:lang w:eastAsia="ru-RU"/>
        </w:rPr>
        <w:t>93149,3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F7B13" w:rsidRPr="009F7B13" w:rsidRDefault="009F7B13" w:rsidP="00071C55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по расходам в сумме – </w:t>
      </w:r>
      <w:r w:rsidR="00064C1D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 w:rsidR="001B499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16463"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="001B4990">
        <w:rPr>
          <w:rFonts w:ascii="Times New Roman" w:eastAsia="Times New Roman" w:hAnsi="Times New Roman"/>
          <w:sz w:val="24"/>
          <w:szCs w:val="24"/>
          <w:lang w:eastAsia="ru-RU"/>
        </w:rPr>
        <w:t>,8</w:t>
      </w:r>
      <w:r w:rsidR="00121D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тыс. рублей;</w:t>
      </w:r>
    </w:p>
    <w:p w:rsidR="009F7B13" w:rsidRPr="009F7B13" w:rsidRDefault="009F7B13" w:rsidP="00071C55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дефицит в сумме 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1B4990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="00B1646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B4990">
        <w:rPr>
          <w:rFonts w:ascii="Times New Roman" w:eastAsia="Times New Roman" w:hAnsi="Times New Roman"/>
          <w:sz w:val="24"/>
          <w:szCs w:val="24"/>
          <w:lang w:eastAsia="ru-RU"/>
        </w:rPr>
        <w:t>2,8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рублей.</w:t>
      </w:r>
    </w:p>
    <w:p w:rsidR="009F7B13" w:rsidRDefault="00D37DE7" w:rsidP="00071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источниками финансирования дефицита бюджета являются остатки средств на счете на начало текущего финансового года</w:t>
      </w:r>
      <w:r w:rsidR="009F7B13"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74277" w:rsidRPr="00E74277" w:rsidRDefault="00E74277" w:rsidP="00071C55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B499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74277">
        <w:rPr>
          <w:rFonts w:ascii="Times New Roman" w:eastAsia="Times New Roman" w:hAnsi="Times New Roman"/>
          <w:sz w:val="24"/>
          <w:szCs w:val="24"/>
          <w:lang w:eastAsia="ru-RU"/>
        </w:rPr>
        <w:t>становить предельный объем муниципального долга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7427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0 рублей и верхний предел муниципального долга на 01.01.202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74277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 0 рублей, в том числе верхний предел долга по муниципальным гарантиям в сумме 0 рублей.</w:t>
      </w:r>
    </w:p>
    <w:p w:rsidR="00E74277" w:rsidRDefault="00E74277" w:rsidP="00071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27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внутренний долг по состоянию на 01.01.202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74277">
        <w:rPr>
          <w:rFonts w:ascii="Times New Roman" w:eastAsia="Times New Roman" w:hAnsi="Times New Roman"/>
          <w:sz w:val="24"/>
          <w:szCs w:val="24"/>
          <w:lang w:eastAsia="ru-RU"/>
        </w:rPr>
        <w:t xml:space="preserve"> не   предусматривается.</w:t>
      </w:r>
    </w:p>
    <w:p w:rsidR="00121D95" w:rsidRPr="007C533E" w:rsidRDefault="00121D95" w:rsidP="00071C55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3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Изложить приложение 1 к Решению «Доходы местного бюджета муниципального    образования Красненькая речка на 2021 год»</w:t>
      </w:r>
      <w:r w:rsidR="00497A91" w:rsidRPr="007C533E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новой редакции, согласно приложению 1 к настоящему решению.</w:t>
      </w:r>
    </w:p>
    <w:p w:rsidR="007C533E" w:rsidRPr="007C533E" w:rsidRDefault="007C533E" w:rsidP="00071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071C55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2 к Решению «Распределение бюджетных ассигнований местного бюджета по разделам, подразделам, целевым статьям, группам и подгруппам видов расходов классификации расходов бюджета на 202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7C533E" w:rsidRPr="007C533E" w:rsidRDefault="007C533E" w:rsidP="00071C55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071C55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3 к Решению «Ведомственная структура расходов местного бюджета на 202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</w:t>
      </w:r>
      <w:r w:rsidR="004936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7C533E" w:rsidRPr="007C533E" w:rsidRDefault="007C533E" w:rsidP="00071C55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071C55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4 к Решению «Распределение б</w:t>
      </w:r>
      <w:r w:rsidR="00FA18DA">
        <w:rPr>
          <w:rFonts w:ascii="Times New Roman" w:eastAsia="Times New Roman" w:hAnsi="Times New Roman"/>
          <w:sz w:val="24"/>
          <w:szCs w:val="24"/>
          <w:lang w:eastAsia="ru-RU"/>
        </w:rPr>
        <w:t>юджетных ассигнований местного</w:t>
      </w:r>
      <w:r w:rsidR="00FA18DA" w:rsidRPr="00FA18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бюджета по разделам и подразделам классификации расходов бюджета на 202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7C533E" w:rsidRPr="007C533E" w:rsidRDefault="007C533E" w:rsidP="00071C55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071C55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6 к Решению «Главные администраторы источников финансирования дефицита местного бюджета муниципального образования Красненькая 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речка на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836E0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7C533E" w:rsidRPr="007C533E" w:rsidRDefault="007C533E" w:rsidP="00071C55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071C55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7 к Решению «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Источники внутреннего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финансирования дефицита местного бюджета муниципального образования Красненькая 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речка на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 xml:space="preserve">ю </w:t>
      </w:r>
      <w:r w:rsidR="00836E0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7C533E" w:rsidRPr="007C533E" w:rsidRDefault="007C533E" w:rsidP="00071C55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533E" w:rsidRDefault="00834808" w:rsidP="00071C55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Опубликовать Решение в газете Муниципа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льного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овета внутригородского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Санкт-Петербурга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униципальный округ Красненькая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речка, разместить на официальном сайте муниципального образования муниципального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>округ Красненькая речка.</w:t>
      </w:r>
    </w:p>
    <w:p w:rsidR="00834808" w:rsidRDefault="00834808" w:rsidP="00071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34808" w:rsidRDefault="00FA18DA" w:rsidP="00071C55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настояще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решения</w:t>
      </w:r>
      <w:r w:rsid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на Главу </w:t>
      </w:r>
      <w:r w:rsidR="006C100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редседателя Муниципального Совета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А.О.Абраменко</w:t>
      </w:r>
      <w:proofErr w:type="spellEnd"/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C533E" w:rsidRPr="007C533E" w:rsidRDefault="007C533E" w:rsidP="00071C55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6C1005" w:rsidP="00071C55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ешение вступает в силу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его официального опубликования (обнародования)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4808" w:rsidRPr="00834808" w:rsidRDefault="00834808" w:rsidP="00071C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 муниципального образования,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полномочия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Председателя Муниципального Совета   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А.О. Абраменко</w:t>
      </w:r>
    </w:p>
    <w:p w:rsidR="009F7B13" w:rsidRPr="009F7B13" w:rsidRDefault="009F7B13" w:rsidP="009F7B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F7B13" w:rsidRPr="009F7B13" w:rsidSect="00121D95">
      <w:headerReference w:type="default" r:id="rId11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11" w:rsidRDefault="00741311">
      <w:pPr>
        <w:spacing w:after="0" w:line="240" w:lineRule="auto"/>
      </w:pPr>
      <w:r>
        <w:separator/>
      </w:r>
    </w:p>
  </w:endnote>
  <w:endnote w:type="continuationSeparator" w:id="0">
    <w:p w:rsidR="00741311" w:rsidRDefault="0074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11" w:rsidRDefault="00741311">
      <w:pPr>
        <w:spacing w:after="0" w:line="240" w:lineRule="auto"/>
      </w:pPr>
      <w:r>
        <w:separator/>
      </w:r>
    </w:p>
  </w:footnote>
  <w:footnote w:type="continuationSeparator" w:id="0">
    <w:p w:rsidR="00741311" w:rsidRDefault="0074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741311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C0E"/>
    <w:multiLevelType w:val="hybridMultilevel"/>
    <w:tmpl w:val="56383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9D0236"/>
    <w:multiLevelType w:val="hybridMultilevel"/>
    <w:tmpl w:val="2A98714E"/>
    <w:lvl w:ilvl="0" w:tplc="3522C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0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5D2140"/>
    <w:multiLevelType w:val="hybridMultilevel"/>
    <w:tmpl w:val="8848BEC0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713C75"/>
    <w:multiLevelType w:val="hybridMultilevel"/>
    <w:tmpl w:val="10E208C8"/>
    <w:lvl w:ilvl="0" w:tplc="6F32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961B46"/>
    <w:multiLevelType w:val="multilevel"/>
    <w:tmpl w:val="E2BA8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30E07E9"/>
    <w:multiLevelType w:val="hybridMultilevel"/>
    <w:tmpl w:val="91C00054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F5A5522"/>
    <w:multiLevelType w:val="multilevel"/>
    <w:tmpl w:val="9CE8E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25AFD"/>
    <w:multiLevelType w:val="hybridMultilevel"/>
    <w:tmpl w:val="F5DA3426"/>
    <w:lvl w:ilvl="0" w:tplc="3EFCC42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6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8"/>
  </w:num>
  <w:num w:numId="2">
    <w:abstractNumId w:val="41"/>
  </w:num>
  <w:num w:numId="3">
    <w:abstractNumId w:val="39"/>
  </w:num>
  <w:num w:numId="4">
    <w:abstractNumId w:val="2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5"/>
  </w:num>
  <w:num w:numId="15">
    <w:abstractNumId w:val="26"/>
  </w:num>
  <w:num w:numId="16">
    <w:abstractNumId w:val="27"/>
  </w:num>
  <w:num w:numId="17">
    <w:abstractNumId w:val="20"/>
  </w:num>
  <w:num w:numId="18">
    <w:abstractNumId w:val="34"/>
  </w:num>
  <w:num w:numId="19">
    <w:abstractNumId w:val="19"/>
  </w:num>
  <w:num w:numId="20">
    <w:abstractNumId w:val="9"/>
  </w:num>
  <w:num w:numId="21">
    <w:abstractNumId w:val="23"/>
  </w:num>
  <w:num w:numId="22">
    <w:abstractNumId w:val="16"/>
  </w:num>
  <w:num w:numId="23">
    <w:abstractNumId w:val="14"/>
  </w:num>
  <w:num w:numId="24">
    <w:abstractNumId w:val="35"/>
  </w:num>
  <w:num w:numId="25">
    <w:abstractNumId w:val="32"/>
  </w:num>
  <w:num w:numId="26">
    <w:abstractNumId w:val="36"/>
  </w:num>
  <w:num w:numId="27">
    <w:abstractNumId w:val="37"/>
  </w:num>
  <w:num w:numId="28">
    <w:abstractNumId w:val="12"/>
  </w:num>
  <w:num w:numId="29">
    <w:abstractNumId w:val="18"/>
  </w:num>
  <w:num w:numId="30">
    <w:abstractNumId w:val="42"/>
  </w:num>
  <w:num w:numId="31">
    <w:abstractNumId w:val="13"/>
  </w:num>
  <w:num w:numId="32">
    <w:abstractNumId w:val="22"/>
  </w:num>
  <w:num w:numId="33">
    <w:abstractNumId w:val="43"/>
  </w:num>
  <w:num w:numId="34">
    <w:abstractNumId w:val="10"/>
  </w:num>
  <w:num w:numId="35">
    <w:abstractNumId w:val="40"/>
  </w:num>
  <w:num w:numId="36">
    <w:abstractNumId w:val="46"/>
  </w:num>
  <w:num w:numId="37">
    <w:abstractNumId w:val="17"/>
  </w:num>
  <w:num w:numId="38">
    <w:abstractNumId w:val="44"/>
  </w:num>
  <w:num w:numId="39">
    <w:abstractNumId w:val="30"/>
  </w:num>
  <w:num w:numId="40">
    <w:abstractNumId w:val="33"/>
  </w:num>
  <w:num w:numId="41">
    <w:abstractNumId w:val="45"/>
  </w:num>
  <w:num w:numId="42">
    <w:abstractNumId w:val="21"/>
  </w:num>
  <w:num w:numId="43">
    <w:abstractNumId w:val="29"/>
  </w:num>
  <w:num w:numId="44">
    <w:abstractNumId w:val="15"/>
  </w:num>
  <w:num w:numId="45">
    <w:abstractNumId w:val="11"/>
  </w:num>
  <w:num w:numId="46">
    <w:abstractNumId w:val="3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25B4E"/>
    <w:rsid w:val="00032874"/>
    <w:rsid w:val="000371EB"/>
    <w:rsid w:val="00051EF2"/>
    <w:rsid w:val="00062806"/>
    <w:rsid w:val="00064C1D"/>
    <w:rsid w:val="00071C55"/>
    <w:rsid w:val="000B10C5"/>
    <w:rsid w:val="000B46EE"/>
    <w:rsid w:val="000B488D"/>
    <w:rsid w:val="000D3DF2"/>
    <w:rsid w:val="000D7C3C"/>
    <w:rsid w:val="00102490"/>
    <w:rsid w:val="00121D95"/>
    <w:rsid w:val="00137AE4"/>
    <w:rsid w:val="00140D6D"/>
    <w:rsid w:val="00184D7F"/>
    <w:rsid w:val="00190EEF"/>
    <w:rsid w:val="001A462A"/>
    <w:rsid w:val="001B4990"/>
    <w:rsid w:val="001C3720"/>
    <w:rsid w:val="001D0A30"/>
    <w:rsid w:val="001E7835"/>
    <w:rsid w:val="001F0043"/>
    <w:rsid w:val="001F4897"/>
    <w:rsid w:val="002126D4"/>
    <w:rsid w:val="00243C1B"/>
    <w:rsid w:val="00260678"/>
    <w:rsid w:val="00263326"/>
    <w:rsid w:val="00294DFF"/>
    <w:rsid w:val="002A7770"/>
    <w:rsid w:val="002C7604"/>
    <w:rsid w:val="002D71AE"/>
    <w:rsid w:val="003073B6"/>
    <w:rsid w:val="00310125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16602"/>
    <w:rsid w:val="00437621"/>
    <w:rsid w:val="00464E2A"/>
    <w:rsid w:val="0049361D"/>
    <w:rsid w:val="00497A91"/>
    <w:rsid w:val="004A4A8B"/>
    <w:rsid w:val="004C1910"/>
    <w:rsid w:val="004C4BA4"/>
    <w:rsid w:val="004C59C4"/>
    <w:rsid w:val="004D0CB6"/>
    <w:rsid w:val="004E5658"/>
    <w:rsid w:val="004E67B4"/>
    <w:rsid w:val="00523D13"/>
    <w:rsid w:val="005333C5"/>
    <w:rsid w:val="005402F3"/>
    <w:rsid w:val="00560D23"/>
    <w:rsid w:val="00564A4A"/>
    <w:rsid w:val="00565049"/>
    <w:rsid w:val="0059100D"/>
    <w:rsid w:val="00591E5F"/>
    <w:rsid w:val="005A1FFF"/>
    <w:rsid w:val="005D2268"/>
    <w:rsid w:val="005E07AD"/>
    <w:rsid w:val="005F739E"/>
    <w:rsid w:val="00620700"/>
    <w:rsid w:val="00621F31"/>
    <w:rsid w:val="00637EBD"/>
    <w:rsid w:val="0064093B"/>
    <w:rsid w:val="006525AF"/>
    <w:rsid w:val="00653309"/>
    <w:rsid w:val="0065669A"/>
    <w:rsid w:val="006619F0"/>
    <w:rsid w:val="006756DA"/>
    <w:rsid w:val="00676E1B"/>
    <w:rsid w:val="00682AF0"/>
    <w:rsid w:val="00682F05"/>
    <w:rsid w:val="006A25C1"/>
    <w:rsid w:val="006B0078"/>
    <w:rsid w:val="006C1005"/>
    <w:rsid w:val="006C6A58"/>
    <w:rsid w:val="006D44A2"/>
    <w:rsid w:val="006D78A1"/>
    <w:rsid w:val="006D7FEC"/>
    <w:rsid w:val="006E4F43"/>
    <w:rsid w:val="007100BC"/>
    <w:rsid w:val="007236DA"/>
    <w:rsid w:val="00741311"/>
    <w:rsid w:val="0076143C"/>
    <w:rsid w:val="00773EF0"/>
    <w:rsid w:val="007807EE"/>
    <w:rsid w:val="00781556"/>
    <w:rsid w:val="00782233"/>
    <w:rsid w:val="007C3E85"/>
    <w:rsid w:val="007C533E"/>
    <w:rsid w:val="007C6A2F"/>
    <w:rsid w:val="007D5B9C"/>
    <w:rsid w:val="007F4F2D"/>
    <w:rsid w:val="007F68AC"/>
    <w:rsid w:val="00834808"/>
    <w:rsid w:val="0083665C"/>
    <w:rsid w:val="00836E03"/>
    <w:rsid w:val="00861FBE"/>
    <w:rsid w:val="00862871"/>
    <w:rsid w:val="00875BFF"/>
    <w:rsid w:val="00876D9B"/>
    <w:rsid w:val="008814F5"/>
    <w:rsid w:val="008824AC"/>
    <w:rsid w:val="008B7C87"/>
    <w:rsid w:val="008D484F"/>
    <w:rsid w:val="008F68E4"/>
    <w:rsid w:val="00900EE6"/>
    <w:rsid w:val="009018D3"/>
    <w:rsid w:val="00914F0C"/>
    <w:rsid w:val="00936F49"/>
    <w:rsid w:val="00955F7B"/>
    <w:rsid w:val="00962FF7"/>
    <w:rsid w:val="00966D67"/>
    <w:rsid w:val="009848CC"/>
    <w:rsid w:val="00985384"/>
    <w:rsid w:val="0098693B"/>
    <w:rsid w:val="009B3974"/>
    <w:rsid w:val="009C1F42"/>
    <w:rsid w:val="009C5CDB"/>
    <w:rsid w:val="009D7745"/>
    <w:rsid w:val="009F7B13"/>
    <w:rsid w:val="00A131C0"/>
    <w:rsid w:val="00A17730"/>
    <w:rsid w:val="00A50165"/>
    <w:rsid w:val="00A54F6D"/>
    <w:rsid w:val="00A615C1"/>
    <w:rsid w:val="00A76AA6"/>
    <w:rsid w:val="00AC129B"/>
    <w:rsid w:val="00AD1FE1"/>
    <w:rsid w:val="00B16463"/>
    <w:rsid w:val="00B24101"/>
    <w:rsid w:val="00B2697B"/>
    <w:rsid w:val="00B4678F"/>
    <w:rsid w:val="00BD4631"/>
    <w:rsid w:val="00BD744F"/>
    <w:rsid w:val="00C14DFA"/>
    <w:rsid w:val="00C246A0"/>
    <w:rsid w:val="00C627F2"/>
    <w:rsid w:val="00CA339F"/>
    <w:rsid w:val="00CA78EF"/>
    <w:rsid w:val="00CB3C5B"/>
    <w:rsid w:val="00CD0DAA"/>
    <w:rsid w:val="00CD1E00"/>
    <w:rsid w:val="00D05315"/>
    <w:rsid w:val="00D2488F"/>
    <w:rsid w:val="00D2689A"/>
    <w:rsid w:val="00D37DE7"/>
    <w:rsid w:val="00D52005"/>
    <w:rsid w:val="00D60EB7"/>
    <w:rsid w:val="00D850F1"/>
    <w:rsid w:val="00DB124D"/>
    <w:rsid w:val="00DB4152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277"/>
    <w:rsid w:val="00E7436F"/>
    <w:rsid w:val="00E86164"/>
    <w:rsid w:val="00E94AC0"/>
    <w:rsid w:val="00E97125"/>
    <w:rsid w:val="00E97431"/>
    <w:rsid w:val="00EA5BC0"/>
    <w:rsid w:val="00EA725B"/>
    <w:rsid w:val="00EB508F"/>
    <w:rsid w:val="00EB6139"/>
    <w:rsid w:val="00EC498B"/>
    <w:rsid w:val="00EE3CBD"/>
    <w:rsid w:val="00EE5BC0"/>
    <w:rsid w:val="00F0036A"/>
    <w:rsid w:val="00F012C9"/>
    <w:rsid w:val="00F0538D"/>
    <w:rsid w:val="00F147E8"/>
    <w:rsid w:val="00F20E5F"/>
    <w:rsid w:val="00F3605B"/>
    <w:rsid w:val="00F91C0B"/>
    <w:rsid w:val="00FA18DA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1DC0-101B-4F18-84E7-FDEAF17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6</cp:revision>
  <cp:lastPrinted>2021-12-29T09:22:00Z</cp:lastPrinted>
  <dcterms:created xsi:type="dcterms:W3CDTF">2021-12-28T12:32:00Z</dcterms:created>
  <dcterms:modified xsi:type="dcterms:W3CDTF">2022-01-10T09:36:00Z</dcterms:modified>
</cp:coreProperties>
</file>