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F1013E">
        <w:rPr>
          <w:rFonts w:ascii="Times New Roman" w:eastAsia="Times New Roman" w:hAnsi="Times New Roman"/>
          <w:b/>
          <w:sz w:val="24"/>
          <w:szCs w:val="24"/>
          <w:lang w:eastAsia="ar-SA"/>
        </w:rPr>
        <w:t>07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F1013E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3A7458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3A7458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О  внесении изменений </w:t>
      </w:r>
    </w:p>
    <w:p w:rsidR="003A7458" w:rsidRPr="003A7458" w:rsidRDefault="001F42E3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в </w:t>
      </w:r>
      <w:r w:rsidR="003A7458" w:rsidRPr="003A745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Положение «О порядке размещения сведений о доходах, 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>об имуществе и обязательствах имущественного характера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и сведений о расходах лиц, замещающих 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муниципальные должности, лица, 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>замещающего должность Главы местной</w:t>
      </w: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br/>
        <w:t>администрации по контракту, на официальном сайте внутригородского</w:t>
      </w: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br/>
        <w:t xml:space="preserve">муниципального образования 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>Санкт-Петербурга муниципальный округ</w:t>
      </w: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br/>
        <w:t>Красненькая речка в информационно-телекоммуникационной сети «Интернет»</w:t>
      </w: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br/>
        <w:t xml:space="preserve">и (или) предоставление этих сведений средствам массовой информации </w:t>
      </w:r>
      <w:proofErr w:type="gramStart"/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>для</w:t>
      </w:r>
      <w:proofErr w:type="gramEnd"/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A7458">
        <w:rPr>
          <w:rFonts w:ascii="Times New Roman" w:hAnsi="Times New Roman"/>
          <w:b/>
          <w:color w:val="000000" w:themeColor="text1"/>
          <w:sz w:val="18"/>
          <w:szCs w:val="18"/>
        </w:rPr>
        <w:t>опубликования»</w:t>
      </w:r>
    </w:p>
    <w:p w:rsidR="00E84B4E" w:rsidRPr="003A7458" w:rsidRDefault="00E84B4E" w:rsidP="003A74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A7458" w:rsidRDefault="001F42E3" w:rsidP="003A74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 </w:t>
      </w:r>
      <w:r w:rsidR="003A7458" w:rsidRPr="003A7458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25.12.2008 N 273-ФЗ </w:t>
      </w:r>
      <w:r w:rsidR="003A7458">
        <w:rPr>
          <w:rFonts w:ascii="Times New Roman" w:eastAsia="Times New Roman" w:hAnsi="Times New Roman"/>
          <w:sz w:val="24"/>
          <w:szCs w:val="24"/>
          <w:lang w:eastAsia="ru-RU"/>
        </w:rPr>
        <w:t>"О противодействии коррупции",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Уставом внутригородского муниципального 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муниципальный округ Красненькая речка, </w:t>
      </w:r>
    </w:p>
    <w:p w:rsidR="00E84B4E" w:rsidRPr="003A7458" w:rsidRDefault="003A7458" w:rsidP="003A7458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A7458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МУНИЦИПАЛЬНЫЙ СОВЕТ</w:t>
      </w:r>
      <w:r w:rsidR="00E84B4E" w:rsidRPr="003A745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A745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4B4E" w:rsidRPr="003A7458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Pr="003A7458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изменение в </w:t>
      </w:r>
      <w:r w:rsidR="003A7458" w:rsidRPr="003A7458">
        <w:rPr>
          <w:rFonts w:ascii="Times New Roman" w:hAnsi="Times New Roman"/>
          <w:color w:val="000000" w:themeColor="text1"/>
          <w:sz w:val="24"/>
          <w:szCs w:val="24"/>
        </w:rPr>
        <w:t>Положение «О порядке размещения сведений о доходах, об имуществе и обязательствах имущественного характера  и сведений о расходах лиц, замещающих муниципальные должности, лица, замещающего должность Главы местной администрации по контракту, на официальном сайте внутригородского</w:t>
      </w:r>
      <w:r w:rsidR="003A7458" w:rsidRPr="003A7458"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муниципального образования Санкт-Петербурга муниципальный округ Красненькая речка в информационно-телекоммуникационной сети «Интернет» и (или) предоставление этих сведений средствам массовой информации для опубликования»</w:t>
      </w:r>
      <w:proofErr w:type="gramStart"/>
      <w:r w:rsidR="003A7458"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утвержденный Решением Муниципального Совета муниципального образования Красненькая речка от 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15.08.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 xml:space="preserve"> 23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, согласно Приложению  к настоящему 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ешению.</w:t>
      </w:r>
    </w:p>
    <w:p w:rsidR="001F42E3" w:rsidRPr="001F42E3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 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lastRenderedPageBreak/>
        <w:t>«Красненькая речка».</w:t>
      </w:r>
    </w:p>
    <w:p w:rsidR="001F42E3" w:rsidRPr="001F42E3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3A7458">
      <w:pPr>
        <w:pStyle w:val="a6"/>
        <w:numPr>
          <w:ilvl w:val="0"/>
          <w:numId w:val="4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458" w:rsidRDefault="003A745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2E3" w:rsidRDefault="001F42E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3A74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85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3A74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="009B0F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9B0F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ноября</w:t>
      </w:r>
      <w:bookmarkStart w:id="0" w:name="_GoBack"/>
      <w:bookmarkEnd w:id="0"/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1F42E3" w:rsidRDefault="001F42E3" w:rsidP="001F42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A7458" w:rsidRDefault="001F42E3" w:rsidP="003A74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ИЗМЕНЕНИЕ В  ПОЛОЖЕНИЕ</w:t>
      </w:r>
    </w:p>
    <w:p w:rsidR="003A7458" w:rsidRPr="003A7458" w:rsidRDefault="003A7458" w:rsidP="003A74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3A7458">
        <w:rPr>
          <w:rFonts w:ascii="Times New Roman" w:hAnsi="Times New Roman"/>
          <w:b/>
          <w:color w:val="000000" w:themeColor="text1"/>
          <w:sz w:val="24"/>
          <w:szCs w:val="24"/>
        </w:rPr>
        <w:t>«О порядке размещения сведений о доходах, об имуществе и обязательствах имущественного характера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A74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сведений о расходах лиц, замещающих муниципальные должности, лица, замещающего должность Главы местной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A7458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администрации по контракту, на официальном сайте внутригородского</w:t>
      </w:r>
      <w:r w:rsidRPr="003A7458">
        <w:rPr>
          <w:rFonts w:ascii="Times New Roman" w:hAnsi="Times New Roman"/>
          <w:b/>
          <w:color w:val="000000" w:themeColor="text1"/>
          <w:sz w:val="24"/>
          <w:szCs w:val="24"/>
        </w:rPr>
        <w:br/>
        <w:t>муниципального образования Санкт-Петербурга муниципальный округ Красненькая речка в информационно-телекоммуникационной сети Интернет» и (или) предоставление этих сведений средствам массовой информации для опубликования»</w:t>
      </w:r>
      <w:proofErr w:type="gramEnd"/>
    </w:p>
    <w:p w:rsidR="001F42E3" w:rsidRPr="001F42E3" w:rsidRDefault="001F42E3" w:rsidP="003A745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F42E3" w:rsidRDefault="003A7458" w:rsidP="00883983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Изложить </w:t>
      </w:r>
      <w:r>
        <w:rPr>
          <w:rFonts w:ascii="Times New Roman" w:hAnsi="Times New Roman"/>
          <w:color w:val="000000" w:themeColor="text1"/>
          <w:sz w:val="24"/>
          <w:szCs w:val="24"/>
        </w:rPr>
        <w:t>наименование Положения в следующей редакции:</w:t>
      </w:r>
    </w:p>
    <w:p w:rsidR="003A7458" w:rsidRDefault="003A7458" w:rsidP="00883983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оложение 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«О порядке размещения сведений о доходах, об имуществе и обязательствах имущественного характера  и сведений о расходах лиц, замещающих муниципальные должности, лица, замещающего должность Главы местной администрации по контракту, на официальном сайте внутригородского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города федерального значения 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Санкт-Петербурга муниципальный округ Красненькая речка в информационно-телекоммуникационной сети Интернет» и (или) предоставление этих сведений средствам массовой информации для опубликования»</w:t>
      </w:r>
      <w:r>
        <w:rPr>
          <w:rFonts w:ascii="Times New Roman" w:hAnsi="Times New Roman"/>
          <w:color w:val="000000" w:themeColor="text1"/>
          <w:sz w:val="24"/>
          <w:szCs w:val="24"/>
        </w:rPr>
        <w:t>».</w:t>
      </w:r>
      <w:proofErr w:type="gramEnd"/>
    </w:p>
    <w:p w:rsidR="00883983" w:rsidRPr="003A7458" w:rsidRDefault="00883983" w:rsidP="00883983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3983" w:rsidRDefault="00883983" w:rsidP="00883983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Пункт 1, после слов «внутригородского муниципального образования», дополнить словами «города федерального значения».</w:t>
      </w:r>
    </w:p>
    <w:p w:rsidR="00883983" w:rsidRDefault="00883983" w:rsidP="00883983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Pr="001F42E3" w:rsidRDefault="003A7458" w:rsidP="00883983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Подпункт «г» п</w:t>
      </w:r>
      <w:r w:rsidR="001F42E3" w:rsidRPr="001F42E3">
        <w:rPr>
          <w:rFonts w:ascii="Times New Roman" w:hAnsi="Times New Roman"/>
          <w:color w:val="000000" w:themeColor="text1"/>
          <w:sz w:val="24"/>
          <w:szCs w:val="24"/>
        </w:rPr>
        <w:t>ункт</w:t>
      </w:r>
      <w:r>
        <w:rPr>
          <w:rFonts w:ascii="Times New Roman" w:hAnsi="Times New Roman"/>
          <w:color w:val="000000" w:themeColor="text1"/>
          <w:sz w:val="24"/>
          <w:szCs w:val="24"/>
        </w:rPr>
        <w:t>а 2</w:t>
      </w:r>
      <w:r w:rsidR="001F42E3" w:rsidRPr="001F42E3">
        <w:rPr>
          <w:rFonts w:ascii="Times New Roman" w:hAnsi="Times New Roman"/>
          <w:color w:val="000000" w:themeColor="text1"/>
          <w:sz w:val="24"/>
          <w:szCs w:val="24"/>
        </w:rPr>
        <w:t>, изложить в следующей редакции:</w:t>
      </w:r>
    </w:p>
    <w:p w:rsidR="001F42E3" w:rsidRPr="001F42E3" w:rsidRDefault="003A7458" w:rsidP="00883983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г)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ab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</w:r>
      <w:r>
        <w:rPr>
          <w:rFonts w:ascii="Times New Roman" w:hAnsi="Times New Roman"/>
          <w:color w:val="000000" w:themeColor="text1"/>
          <w:sz w:val="24"/>
          <w:szCs w:val="24"/>
        </w:rPr>
        <w:t>».</w:t>
      </w:r>
      <w:proofErr w:type="gramEnd"/>
    </w:p>
    <w:sectPr w:rsidR="001F42E3" w:rsidRPr="001F42E3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1F" w:rsidRDefault="0089331F">
      <w:pPr>
        <w:spacing w:after="0" w:line="240" w:lineRule="auto"/>
      </w:pPr>
      <w:r>
        <w:separator/>
      </w:r>
    </w:p>
  </w:endnote>
  <w:endnote w:type="continuationSeparator" w:id="0">
    <w:p w:rsidR="0089331F" w:rsidRDefault="0089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1F" w:rsidRDefault="0089331F">
      <w:pPr>
        <w:spacing w:after="0" w:line="240" w:lineRule="auto"/>
      </w:pPr>
      <w:r>
        <w:separator/>
      </w:r>
    </w:p>
  </w:footnote>
  <w:footnote w:type="continuationSeparator" w:id="0">
    <w:p w:rsidR="0089331F" w:rsidRDefault="0089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89331F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C499A"/>
    <w:multiLevelType w:val="hybridMultilevel"/>
    <w:tmpl w:val="EC9EF9FA"/>
    <w:lvl w:ilvl="0" w:tplc="B2503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1"/>
  </w:num>
  <w:num w:numId="3">
    <w:abstractNumId w:val="39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3"/>
  </w:num>
  <w:num w:numId="34">
    <w:abstractNumId w:val="10"/>
  </w:num>
  <w:num w:numId="35">
    <w:abstractNumId w:val="40"/>
  </w:num>
  <w:num w:numId="36">
    <w:abstractNumId w:val="45"/>
  </w:num>
  <w:num w:numId="37">
    <w:abstractNumId w:val="17"/>
  </w:num>
  <w:num w:numId="38">
    <w:abstractNumId w:val="4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1"/>
  </w:num>
  <w:num w:numId="45">
    <w:abstractNumId w:val="14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8DA"/>
    <w:rsid w:val="001E58E6"/>
    <w:rsid w:val="001F0043"/>
    <w:rsid w:val="001F42E3"/>
    <w:rsid w:val="001F4897"/>
    <w:rsid w:val="002159F5"/>
    <w:rsid w:val="002178C4"/>
    <w:rsid w:val="00257F62"/>
    <w:rsid w:val="00260678"/>
    <w:rsid w:val="002623A9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A7458"/>
    <w:rsid w:val="003B17B5"/>
    <w:rsid w:val="003D4FB1"/>
    <w:rsid w:val="003D6428"/>
    <w:rsid w:val="003E3E7D"/>
    <w:rsid w:val="003F1F23"/>
    <w:rsid w:val="003F689D"/>
    <w:rsid w:val="0040197A"/>
    <w:rsid w:val="00404624"/>
    <w:rsid w:val="00412C85"/>
    <w:rsid w:val="00416519"/>
    <w:rsid w:val="00416602"/>
    <w:rsid w:val="0042769A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83983"/>
    <w:rsid w:val="0089331F"/>
    <w:rsid w:val="008B7C87"/>
    <w:rsid w:val="008D484F"/>
    <w:rsid w:val="00900EE6"/>
    <w:rsid w:val="00914F0C"/>
    <w:rsid w:val="009364BE"/>
    <w:rsid w:val="00955F7B"/>
    <w:rsid w:val="009646FD"/>
    <w:rsid w:val="00966D67"/>
    <w:rsid w:val="009B0FB6"/>
    <w:rsid w:val="009B3974"/>
    <w:rsid w:val="009C1F42"/>
    <w:rsid w:val="009C6EE1"/>
    <w:rsid w:val="009D7745"/>
    <w:rsid w:val="009E75CE"/>
    <w:rsid w:val="00A16784"/>
    <w:rsid w:val="00A17730"/>
    <w:rsid w:val="00A50165"/>
    <w:rsid w:val="00A54F6D"/>
    <w:rsid w:val="00A76AA6"/>
    <w:rsid w:val="00AC129B"/>
    <w:rsid w:val="00AC1433"/>
    <w:rsid w:val="00AD1FE1"/>
    <w:rsid w:val="00B24101"/>
    <w:rsid w:val="00B25C79"/>
    <w:rsid w:val="00B2697B"/>
    <w:rsid w:val="00B7137D"/>
    <w:rsid w:val="00BD4631"/>
    <w:rsid w:val="00BD744F"/>
    <w:rsid w:val="00C12079"/>
    <w:rsid w:val="00C14DFA"/>
    <w:rsid w:val="00C246A0"/>
    <w:rsid w:val="00C627F2"/>
    <w:rsid w:val="00CA339F"/>
    <w:rsid w:val="00CA78EF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013E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4D5F-7826-4712-B0C6-5CA3D89C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2022-07-25T09:04:00Z</cp:lastPrinted>
  <dcterms:created xsi:type="dcterms:W3CDTF">2022-09-22T10:05:00Z</dcterms:created>
  <dcterms:modified xsi:type="dcterms:W3CDTF">2022-11-03T07:14:00Z</dcterms:modified>
</cp:coreProperties>
</file>