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 w:rsidRPr="00E84B4E"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 wp14:anchorId="70AD175D" wp14:editId="3B664299">
            <wp:extent cx="619125" cy="742950"/>
            <wp:effectExtent l="0" t="0" r="9525" b="0"/>
            <wp:docPr id="1" name="Рисунок 1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МУНИЦИПАЛЬНЫЙ СОВЕТ 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ВНУТРИГОРОДСКОГО  МУНИЦИПАЛЬНОГО ОБРАЗОВАНИЯ 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ГОРОДА ФЕЕДЕРАЛЬНОГО ЗНАЧЕНИЯ САНКТ-ПЕТЕРБУРГА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E84B4E" w:rsidRPr="00905FB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905FBE">
        <w:rPr>
          <w:rFonts w:ascii="Times New Roman" w:eastAsia="Times New Roman" w:hAnsi="Times New Roman"/>
          <w:iCs/>
          <w:sz w:val="24"/>
          <w:szCs w:val="24"/>
          <w:lang w:eastAsia="ar-SA"/>
        </w:rPr>
        <w:t>./</w:t>
      </w: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="00905FBE" w:rsidRPr="00905FBE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 (812) 757-27-83, </w:t>
      </w:r>
      <w:r w:rsidR="00905FB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E</w:t>
      </w:r>
      <w:r w:rsidR="00905FBE" w:rsidRPr="00905FBE">
        <w:rPr>
          <w:rFonts w:ascii="Times New Roman" w:eastAsia="Times New Roman" w:hAnsi="Times New Roman"/>
          <w:iCs/>
          <w:sz w:val="24"/>
          <w:szCs w:val="24"/>
          <w:lang w:eastAsia="ar-SA"/>
        </w:rPr>
        <w:t>-</w:t>
      </w:r>
      <w:r w:rsidR="00905FB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mail</w:t>
      </w:r>
      <w:r w:rsidR="00905FBE" w:rsidRPr="00905FBE">
        <w:rPr>
          <w:rFonts w:ascii="Times New Roman" w:eastAsia="Times New Roman" w:hAnsi="Times New Roman"/>
          <w:iCs/>
          <w:sz w:val="24"/>
          <w:szCs w:val="24"/>
          <w:lang w:eastAsia="ar-SA"/>
        </w:rPr>
        <w:t>:</w:t>
      </w:r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</w:t>
      </w:r>
      <w:r w:rsidRPr="00905FBE">
        <w:rPr>
          <w:rFonts w:ascii="Times New Roman" w:eastAsia="Times New Roman" w:hAnsi="Times New Roman"/>
          <w:iCs/>
          <w:sz w:val="24"/>
          <w:szCs w:val="24"/>
          <w:lang w:eastAsia="ar-SA"/>
        </w:rPr>
        <w:t>.</w:t>
      </w:r>
      <w:proofErr w:type="spellStart"/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redriver</w:t>
      </w:r>
      <w:proofErr w:type="spellEnd"/>
      <w:r w:rsidRPr="00905FBE">
        <w:rPr>
          <w:rFonts w:ascii="Times New Roman" w:eastAsia="Times New Roman" w:hAnsi="Times New Roman"/>
          <w:iCs/>
          <w:sz w:val="24"/>
          <w:szCs w:val="24"/>
          <w:lang w:eastAsia="ar-SA"/>
        </w:rPr>
        <w:t>@</w:t>
      </w:r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mail</w:t>
      </w:r>
      <w:r w:rsidRPr="00905FBE">
        <w:rPr>
          <w:rFonts w:ascii="Times New Roman" w:eastAsia="Times New Roman" w:hAnsi="Times New Roman"/>
          <w:iCs/>
          <w:sz w:val="24"/>
          <w:szCs w:val="24"/>
          <w:lang w:eastAsia="ar-SA"/>
        </w:rPr>
        <w:t>.</w:t>
      </w:r>
      <w:proofErr w:type="spellStart"/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ru</w:t>
      </w:r>
      <w:proofErr w:type="spellEnd"/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E84B4E" w:rsidRPr="00E84B4E" w:rsidRDefault="00E84B4E" w:rsidP="00E84B4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A724C8">
        <w:rPr>
          <w:rFonts w:ascii="Times New Roman" w:eastAsia="Times New Roman" w:hAnsi="Times New Roman"/>
          <w:b/>
          <w:sz w:val="24"/>
          <w:szCs w:val="24"/>
          <w:lang w:eastAsia="ar-SA"/>
        </w:rPr>
        <w:t>09</w:t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» </w:t>
      </w:r>
      <w:r w:rsidR="004B6AC5">
        <w:rPr>
          <w:rFonts w:ascii="Times New Roman" w:eastAsia="Times New Roman" w:hAnsi="Times New Roman"/>
          <w:b/>
          <w:sz w:val="24"/>
          <w:szCs w:val="24"/>
          <w:lang w:eastAsia="ar-SA"/>
        </w:rPr>
        <w:t>декабря</w:t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2022 г.                               Санкт-Петербург                                            № </w:t>
      </w:r>
      <w:r w:rsidR="003704FA">
        <w:rPr>
          <w:rFonts w:ascii="Times New Roman" w:eastAsia="Times New Roman" w:hAnsi="Times New Roman"/>
          <w:b/>
          <w:sz w:val="24"/>
          <w:szCs w:val="24"/>
          <w:lang w:eastAsia="ar-SA"/>
        </w:rPr>
        <w:t>9</w:t>
      </w:r>
      <w:r w:rsidR="00037D43">
        <w:rPr>
          <w:rFonts w:ascii="Times New Roman" w:eastAsia="Times New Roman" w:hAnsi="Times New Roman"/>
          <w:b/>
          <w:sz w:val="24"/>
          <w:szCs w:val="24"/>
          <w:lang w:eastAsia="ar-SA"/>
        </w:rPr>
        <w:t>3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</w:p>
    <w:p w:rsidR="00B12201" w:rsidRPr="00905FBE" w:rsidRDefault="00B12201" w:rsidP="00905FBE">
      <w:pPr>
        <w:pStyle w:val="a6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905FBE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 сложении полномочий депутата </w:t>
      </w:r>
    </w:p>
    <w:p w:rsidR="00B12201" w:rsidRDefault="00B12201" w:rsidP="00B12201">
      <w:pPr>
        <w:pStyle w:val="a6"/>
        <w:widowControl w:val="0"/>
        <w:autoSpaceDE w:val="0"/>
        <w:autoSpaceDN w:val="0"/>
        <w:adjustRightInd w:val="0"/>
        <w:ind w:left="0" w:firstLine="708"/>
        <w:jc w:val="both"/>
      </w:pPr>
    </w:p>
    <w:p w:rsidR="00B12201" w:rsidRDefault="00B12201" w:rsidP="00B12201">
      <w:pPr>
        <w:pStyle w:val="a6"/>
        <w:widowControl w:val="0"/>
        <w:autoSpaceDE w:val="0"/>
        <w:autoSpaceDN w:val="0"/>
        <w:adjustRightInd w:val="0"/>
        <w:ind w:left="0" w:firstLine="708"/>
        <w:jc w:val="both"/>
      </w:pPr>
      <w:r w:rsidRPr="00B12201">
        <w:rPr>
          <w:rFonts w:ascii="Times New Roman" w:hAnsi="Times New Roman"/>
          <w:color w:val="000000" w:themeColor="text1"/>
          <w:sz w:val="24"/>
          <w:szCs w:val="24"/>
        </w:rPr>
        <w:t>В соответствии с Федеральным законом от 06 октября 2003 года № 131 -ФЗ «Об общих принципах организации местного самоуправления в Российской Федерации», на основании Устава внутригородского муниципального образования города федерального значения муниципальный округ Красненькая речка и личного заявления о сложении полномочий депутата в связи с переходом на муниципальную  службу</w:t>
      </w:r>
    </w:p>
    <w:p w:rsidR="00905FBE" w:rsidRPr="00905FBE" w:rsidRDefault="00905FBE" w:rsidP="00905FB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05FBE">
        <w:rPr>
          <w:rFonts w:ascii="Times New Roman" w:hAnsi="Times New Roman"/>
          <w:sz w:val="28"/>
          <w:szCs w:val="28"/>
        </w:rPr>
        <w:t>Муниципальный Совет решил:</w:t>
      </w:r>
    </w:p>
    <w:p w:rsidR="00B12201" w:rsidRDefault="00B12201" w:rsidP="00905FBE">
      <w:pPr>
        <w:pStyle w:val="a6"/>
        <w:widowControl w:val="0"/>
        <w:numPr>
          <w:ilvl w:val="0"/>
          <w:numId w:val="49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2201">
        <w:rPr>
          <w:rFonts w:ascii="Times New Roman" w:hAnsi="Times New Roman"/>
          <w:color w:val="000000" w:themeColor="text1"/>
          <w:sz w:val="24"/>
          <w:szCs w:val="24"/>
        </w:rPr>
        <w:t xml:space="preserve">Удовлетворить </w:t>
      </w:r>
      <w:r w:rsidR="00905FBE">
        <w:rPr>
          <w:rFonts w:ascii="Times New Roman" w:hAnsi="Times New Roman"/>
          <w:color w:val="000000" w:themeColor="text1"/>
          <w:sz w:val="24"/>
          <w:szCs w:val="24"/>
        </w:rPr>
        <w:t xml:space="preserve">заявление о </w:t>
      </w:r>
      <w:r w:rsidRPr="00B12201">
        <w:rPr>
          <w:rFonts w:ascii="Times New Roman" w:hAnsi="Times New Roman"/>
          <w:color w:val="000000" w:themeColor="text1"/>
          <w:sz w:val="24"/>
          <w:szCs w:val="24"/>
        </w:rPr>
        <w:t>досрочно</w:t>
      </w:r>
      <w:r w:rsidR="00905FBE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B12201">
        <w:rPr>
          <w:rFonts w:ascii="Times New Roman" w:hAnsi="Times New Roman"/>
          <w:color w:val="000000" w:themeColor="text1"/>
          <w:sz w:val="24"/>
          <w:szCs w:val="24"/>
        </w:rPr>
        <w:t xml:space="preserve"> прекращени</w:t>
      </w:r>
      <w:r w:rsidR="00905FBE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B122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B12201">
        <w:rPr>
          <w:rFonts w:ascii="Times New Roman" w:hAnsi="Times New Roman"/>
          <w:color w:val="000000" w:themeColor="text1"/>
          <w:sz w:val="24"/>
          <w:szCs w:val="24"/>
        </w:rPr>
        <w:t xml:space="preserve">полномочий депутата </w:t>
      </w:r>
      <w:r w:rsidR="00905FBE"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муниципального совета </w:t>
      </w:r>
      <w:r w:rsidRPr="00B12201">
        <w:rPr>
          <w:rFonts w:ascii="Times New Roman" w:hAnsi="Times New Roman"/>
          <w:color w:val="000000" w:themeColor="text1"/>
          <w:sz w:val="24"/>
          <w:szCs w:val="24"/>
        </w:rPr>
        <w:t>внутригородского муниципального образования города федерального значения</w:t>
      </w:r>
      <w:proofErr w:type="gramEnd"/>
      <w:r w:rsidRPr="00B12201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муниципальный округ Красненькая речка </w:t>
      </w:r>
      <w:r w:rsidR="00905FBE">
        <w:rPr>
          <w:rFonts w:ascii="Times New Roman" w:hAnsi="Times New Roman"/>
          <w:color w:val="000000" w:themeColor="text1"/>
          <w:sz w:val="24"/>
          <w:szCs w:val="24"/>
          <w:lang w:val="en-US"/>
        </w:rPr>
        <w:t>IV</w:t>
      </w:r>
      <w:r w:rsidR="00905FBE" w:rsidRPr="00905F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05FBE">
        <w:rPr>
          <w:rFonts w:ascii="Times New Roman" w:hAnsi="Times New Roman"/>
          <w:color w:val="000000" w:themeColor="text1"/>
          <w:sz w:val="24"/>
          <w:szCs w:val="24"/>
        </w:rPr>
        <w:t xml:space="preserve">созыва </w:t>
      </w:r>
      <w:proofErr w:type="spellStart"/>
      <w:r w:rsidR="00905FBE">
        <w:rPr>
          <w:rFonts w:ascii="Times New Roman" w:hAnsi="Times New Roman"/>
          <w:color w:val="000000" w:themeColor="text1"/>
          <w:sz w:val="24"/>
          <w:szCs w:val="24"/>
        </w:rPr>
        <w:t>Багомедова</w:t>
      </w:r>
      <w:proofErr w:type="spellEnd"/>
      <w:r w:rsidR="00905FB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905FBE">
        <w:rPr>
          <w:rFonts w:ascii="Times New Roman" w:hAnsi="Times New Roman"/>
          <w:color w:val="000000" w:themeColor="text1"/>
          <w:sz w:val="24"/>
          <w:szCs w:val="24"/>
        </w:rPr>
        <w:t>Алисултана</w:t>
      </w:r>
      <w:proofErr w:type="spellEnd"/>
      <w:r w:rsidR="00905FBE">
        <w:rPr>
          <w:rFonts w:ascii="Times New Roman" w:hAnsi="Times New Roman"/>
          <w:color w:val="000000" w:themeColor="text1"/>
          <w:sz w:val="24"/>
          <w:szCs w:val="24"/>
        </w:rPr>
        <w:t xml:space="preserve"> Магомедовича,  </w:t>
      </w:r>
      <w:r w:rsidRPr="00B12201">
        <w:rPr>
          <w:rFonts w:ascii="Times New Roman" w:hAnsi="Times New Roman"/>
          <w:color w:val="000000" w:themeColor="text1"/>
          <w:sz w:val="24"/>
          <w:szCs w:val="24"/>
        </w:rPr>
        <w:t xml:space="preserve">в связи с переходом на </w:t>
      </w:r>
      <w:r>
        <w:rPr>
          <w:rFonts w:ascii="Times New Roman" w:hAnsi="Times New Roman"/>
          <w:color w:val="000000" w:themeColor="text1"/>
          <w:sz w:val="24"/>
          <w:szCs w:val="24"/>
        </w:rPr>
        <w:t>муниципальную</w:t>
      </w:r>
      <w:r w:rsidRPr="00B12201">
        <w:rPr>
          <w:rFonts w:ascii="Times New Roman" w:hAnsi="Times New Roman"/>
          <w:color w:val="000000" w:themeColor="text1"/>
          <w:sz w:val="24"/>
          <w:szCs w:val="24"/>
        </w:rPr>
        <w:t xml:space="preserve"> службу. </w:t>
      </w:r>
    </w:p>
    <w:p w:rsidR="00905FBE" w:rsidRPr="00B12201" w:rsidRDefault="00905FBE" w:rsidP="00905FBE">
      <w:pPr>
        <w:pStyle w:val="a6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12201" w:rsidRDefault="001F42E3" w:rsidP="00B12201">
      <w:pPr>
        <w:pStyle w:val="a6"/>
        <w:widowControl w:val="0"/>
        <w:numPr>
          <w:ilvl w:val="0"/>
          <w:numId w:val="49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42E3">
        <w:rPr>
          <w:rFonts w:ascii="Times New Roman" w:hAnsi="Times New Roman"/>
          <w:color w:val="000000" w:themeColor="text1"/>
          <w:sz w:val="24"/>
          <w:szCs w:val="24"/>
        </w:rPr>
        <w:t>Опубликовать настоящее Решение в официальном печатном издании внутригородского муниципального образования Санкт-Петербурга муниципальный округ Красненькая речка, разместить на официальном сайте внутригородского муниципального образования Санкт-Петербурга муниципальный округ Красненькая речка – газете «Красненькая речка».</w:t>
      </w:r>
    </w:p>
    <w:p w:rsidR="00905FBE" w:rsidRDefault="00905FBE" w:rsidP="00905FBE">
      <w:pPr>
        <w:pStyle w:val="a6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F42E3" w:rsidRDefault="001F42E3" w:rsidP="00B12201">
      <w:pPr>
        <w:pStyle w:val="a6"/>
        <w:widowControl w:val="0"/>
        <w:numPr>
          <w:ilvl w:val="0"/>
          <w:numId w:val="4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1F42E3">
        <w:rPr>
          <w:rFonts w:ascii="Times New Roman" w:hAnsi="Times New Roman"/>
          <w:color w:val="000000" w:themeColor="text1"/>
          <w:sz w:val="24"/>
          <w:szCs w:val="24"/>
        </w:rPr>
        <w:t>Контроль за</w:t>
      </w:r>
      <w:proofErr w:type="gramEnd"/>
      <w:r w:rsidRPr="001F42E3">
        <w:rPr>
          <w:rFonts w:ascii="Times New Roman" w:hAnsi="Times New Roman"/>
          <w:color w:val="000000" w:themeColor="text1"/>
          <w:sz w:val="24"/>
          <w:szCs w:val="24"/>
        </w:rPr>
        <w:t xml:space="preserve"> выполнением настоящего  решения возложить на Главу муниципального образования, исполняющего полномочия Председателя Муниципального Совета - А.О. Абраменко.</w:t>
      </w:r>
    </w:p>
    <w:p w:rsidR="00905FBE" w:rsidRPr="001F42E3" w:rsidRDefault="00905FBE" w:rsidP="00905FBE">
      <w:pPr>
        <w:pStyle w:val="a6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84B4E" w:rsidRPr="001F42E3" w:rsidRDefault="001F42E3" w:rsidP="00B12201">
      <w:pPr>
        <w:pStyle w:val="a6"/>
        <w:numPr>
          <w:ilvl w:val="0"/>
          <w:numId w:val="48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F42E3">
        <w:rPr>
          <w:rFonts w:ascii="Times New Roman" w:hAnsi="Times New Roman"/>
          <w:color w:val="000000" w:themeColor="text1"/>
          <w:sz w:val="24"/>
          <w:szCs w:val="24"/>
        </w:rPr>
        <w:t xml:space="preserve">Настоящее решение вступает в силу </w:t>
      </w:r>
      <w:r w:rsidR="006503BD">
        <w:rPr>
          <w:rFonts w:ascii="Times New Roman" w:hAnsi="Times New Roman"/>
          <w:color w:val="000000" w:themeColor="text1"/>
          <w:sz w:val="24"/>
          <w:szCs w:val="24"/>
        </w:rPr>
        <w:t>с момента его подписания.</w:t>
      </w:r>
    </w:p>
    <w:p w:rsidR="001F42E3" w:rsidRDefault="001F42E3" w:rsidP="00B122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F42E3" w:rsidRDefault="001F42E3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Глава  муниципального образования, 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исполняющий</w:t>
      </w:r>
      <w:proofErr w:type="gramEnd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полномочия </w:t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Председателя Муниципального Совета    </w:t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А.О. Абраменко</w:t>
      </w:r>
    </w:p>
    <w:p w:rsidR="00ED39F1" w:rsidRDefault="00ED39F1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2E3" w:rsidRDefault="001F42E3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59A9" w:rsidRDefault="009E59A9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59A9" w:rsidRDefault="009E59A9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9E59A9" w:rsidSect="001E085D">
      <w:headerReference w:type="default" r:id="rId11"/>
      <w:pgSz w:w="11906" w:h="16838"/>
      <w:pgMar w:top="568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5FE" w:rsidRDefault="003945FE">
      <w:pPr>
        <w:spacing w:after="0" w:line="240" w:lineRule="auto"/>
      </w:pPr>
      <w:r>
        <w:separator/>
      </w:r>
    </w:p>
  </w:endnote>
  <w:endnote w:type="continuationSeparator" w:id="0">
    <w:p w:rsidR="003945FE" w:rsidRDefault="00394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5FE" w:rsidRDefault="003945FE">
      <w:pPr>
        <w:spacing w:after="0" w:line="240" w:lineRule="auto"/>
      </w:pPr>
      <w:r>
        <w:separator/>
      </w:r>
    </w:p>
  </w:footnote>
  <w:footnote w:type="continuationSeparator" w:id="0">
    <w:p w:rsidR="003945FE" w:rsidRDefault="00394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D2" w:rsidRDefault="003945FE">
    <w:pPr>
      <w:pStyle w:val="ab"/>
      <w:framePr w:w="11552" w:h="144" w:wrap="none" w:vAnchor="text" w:hAnchor="page" w:x="177" w:y="966"/>
      <w:shd w:val="clear" w:color="auto" w:fill="auto"/>
      <w:ind w:left="62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7A515D"/>
    <w:multiLevelType w:val="hybridMultilevel"/>
    <w:tmpl w:val="A1EE8F90"/>
    <w:lvl w:ilvl="0" w:tplc="F4D65E9C">
      <w:start w:val="3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7E352C7"/>
    <w:multiLevelType w:val="hybridMultilevel"/>
    <w:tmpl w:val="78689C5A"/>
    <w:lvl w:ilvl="0" w:tplc="CD245A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CC20687"/>
    <w:multiLevelType w:val="hybridMultilevel"/>
    <w:tmpl w:val="48B22CF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1DC136FA"/>
    <w:multiLevelType w:val="hybridMultilevel"/>
    <w:tmpl w:val="886AB9DC"/>
    <w:lvl w:ilvl="0" w:tplc="573CEE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A97170"/>
    <w:multiLevelType w:val="hybridMultilevel"/>
    <w:tmpl w:val="A6F452E8"/>
    <w:lvl w:ilvl="0" w:tplc="CF6E4A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1F843B43"/>
    <w:multiLevelType w:val="hybridMultilevel"/>
    <w:tmpl w:val="4B86D432"/>
    <w:lvl w:ilvl="0" w:tplc="32E8543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22">
    <w:nsid w:val="216B34C1"/>
    <w:multiLevelType w:val="hybridMultilevel"/>
    <w:tmpl w:val="646E2FDC"/>
    <w:lvl w:ilvl="0" w:tplc="63E47E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64860DC"/>
    <w:multiLevelType w:val="hybridMultilevel"/>
    <w:tmpl w:val="7A941132"/>
    <w:lvl w:ilvl="0" w:tplc="276E0EDE">
      <w:start w:val="1"/>
      <w:numFmt w:val="decimal"/>
      <w:lvlText w:val="%1."/>
      <w:lvlJc w:val="left"/>
      <w:pPr>
        <w:ind w:left="840" w:hanging="84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8D66F0"/>
    <w:multiLevelType w:val="hybridMultilevel"/>
    <w:tmpl w:val="054C865C"/>
    <w:lvl w:ilvl="0" w:tplc="1346B954">
      <w:start w:val="4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06E7594"/>
    <w:multiLevelType w:val="hybridMultilevel"/>
    <w:tmpl w:val="B552997C"/>
    <w:lvl w:ilvl="0" w:tplc="479A5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7373450"/>
    <w:multiLevelType w:val="hybridMultilevel"/>
    <w:tmpl w:val="C0C83E9E"/>
    <w:lvl w:ilvl="0" w:tplc="17906B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>
    <w:nsid w:val="61235256"/>
    <w:multiLevelType w:val="hybridMultilevel"/>
    <w:tmpl w:val="2F94A93E"/>
    <w:lvl w:ilvl="0" w:tplc="4BBE4258">
      <w:start w:val="1"/>
      <w:numFmt w:val="decimal"/>
      <w:lvlText w:val="%1."/>
      <w:lvlJc w:val="left"/>
      <w:pPr>
        <w:ind w:left="1683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63783DCA"/>
    <w:multiLevelType w:val="hybridMultilevel"/>
    <w:tmpl w:val="F2B6EDBC"/>
    <w:lvl w:ilvl="0" w:tplc="371EF4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6295A0F"/>
    <w:multiLevelType w:val="multilevel"/>
    <w:tmpl w:val="ACF6D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93A6E68"/>
    <w:multiLevelType w:val="hybridMultilevel"/>
    <w:tmpl w:val="A0A4613E"/>
    <w:lvl w:ilvl="0" w:tplc="F920D7E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360117"/>
    <w:multiLevelType w:val="hybridMultilevel"/>
    <w:tmpl w:val="2878E374"/>
    <w:lvl w:ilvl="0" w:tplc="F704F366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32"/>
  </w:num>
  <w:num w:numId="2">
    <w:abstractNumId w:val="43"/>
  </w:num>
  <w:num w:numId="3">
    <w:abstractNumId w:val="40"/>
  </w:num>
  <w:num w:numId="4">
    <w:abstractNumId w:val="2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9"/>
  </w:num>
  <w:num w:numId="15">
    <w:abstractNumId w:val="30"/>
  </w:num>
  <w:num w:numId="16">
    <w:abstractNumId w:val="31"/>
  </w:num>
  <w:num w:numId="17">
    <w:abstractNumId w:val="23"/>
  </w:num>
  <w:num w:numId="18">
    <w:abstractNumId w:val="36"/>
  </w:num>
  <w:num w:numId="19">
    <w:abstractNumId w:val="21"/>
  </w:num>
  <w:num w:numId="20">
    <w:abstractNumId w:val="10"/>
  </w:num>
  <w:num w:numId="21">
    <w:abstractNumId w:val="26"/>
  </w:num>
  <w:num w:numId="22">
    <w:abstractNumId w:val="16"/>
  </w:num>
  <w:num w:numId="23">
    <w:abstractNumId w:val="14"/>
  </w:num>
  <w:num w:numId="24">
    <w:abstractNumId w:val="37"/>
  </w:num>
  <w:num w:numId="25">
    <w:abstractNumId w:val="34"/>
  </w:num>
  <w:num w:numId="26">
    <w:abstractNumId w:val="38"/>
  </w:num>
  <w:num w:numId="27">
    <w:abstractNumId w:val="39"/>
  </w:num>
  <w:num w:numId="28">
    <w:abstractNumId w:val="12"/>
  </w:num>
  <w:num w:numId="29">
    <w:abstractNumId w:val="20"/>
  </w:num>
  <w:num w:numId="30">
    <w:abstractNumId w:val="44"/>
  </w:num>
  <w:num w:numId="31">
    <w:abstractNumId w:val="13"/>
  </w:num>
  <w:num w:numId="32">
    <w:abstractNumId w:val="25"/>
  </w:num>
  <w:num w:numId="33">
    <w:abstractNumId w:val="45"/>
  </w:num>
  <w:num w:numId="34">
    <w:abstractNumId w:val="11"/>
  </w:num>
  <w:num w:numId="35">
    <w:abstractNumId w:val="42"/>
  </w:num>
  <w:num w:numId="36">
    <w:abstractNumId w:val="47"/>
  </w:num>
  <w:num w:numId="37">
    <w:abstractNumId w:val="18"/>
  </w:num>
  <w:num w:numId="38">
    <w:abstractNumId w:val="46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</w:num>
  <w:num w:numId="42">
    <w:abstractNumId w:val="22"/>
  </w:num>
  <w:num w:numId="43">
    <w:abstractNumId w:val="35"/>
  </w:num>
  <w:num w:numId="44">
    <w:abstractNumId w:val="33"/>
  </w:num>
  <w:num w:numId="45">
    <w:abstractNumId w:val="15"/>
  </w:num>
  <w:num w:numId="46">
    <w:abstractNumId w:val="17"/>
  </w:num>
  <w:num w:numId="47">
    <w:abstractNumId w:val="9"/>
  </w:num>
  <w:num w:numId="48">
    <w:abstractNumId w:val="28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3757"/>
    <w:rsid w:val="00004EE8"/>
    <w:rsid w:val="00015260"/>
    <w:rsid w:val="000176A0"/>
    <w:rsid w:val="000204BA"/>
    <w:rsid w:val="00032874"/>
    <w:rsid w:val="00037D43"/>
    <w:rsid w:val="00051EF2"/>
    <w:rsid w:val="00062806"/>
    <w:rsid w:val="00070AF8"/>
    <w:rsid w:val="000B46EE"/>
    <w:rsid w:val="000B488D"/>
    <w:rsid w:val="000D3D09"/>
    <w:rsid w:val="000D7C3C"/>
    <w:rsid w:val="000F2C73"/>
    <w:rsid w:val="00102490"/>
    <w:rsid w:val="00137AE4"/>
    <w:rsid w:val="00184D7F"/>
    <w:rsid w:val="00190EEF"/>
    <w:rsid w:val="001A462A"/>
    <w:rsid w:val="001C3720"/>
    <w:rsid w:val="001D0A30"/>
    <w:rsid w:val="001E085D"/>
    <w:rsid w:val="001E1F6B"/>
    <w:rsid w:val="001E55FB"/>
    <w:rsid w:val="001E58DA"/>
    <w:rsid w:val="001E58E6"/>
    <w:rsid w:val="001F0043"/>
    <w:rsid w:val="001F2E46"/>
    <w:rsid w:val="001F42E3"/>
    <w:rsid w:val="001F4897"/>
    <w:rsid w:val="002159F5"/>
    <w:rsid w:val="002178C4"/>
    <w:rsid w:val="00257F62"/>
    <w:rsid w:val="00260678"/>
    <w:rsid w:val="00263326"/>
    <w:rsid w:val="00272FA0"/>
    <w:rsid w:val="00277B3F"/>
    <w:rsid w:val="0028674B"/>
    <w:rsid w:val="00290DDB"/>
    <w:rsid w:val="00291342"/>
    <w:rsid w:val="00294DFF"/>
    <w:rsid w:val="002A7770"/>
    <w:rsid w:val="002D3A91"/>
    <w:rsid w:val="002D71AE"/>
    <w:rsid w:val="002D738D"/>
    <w:rsid w:val="003073B6"/>
    <w:rsid w:val="00310125"/>
    <w:rsid w:val="00315C6E"/>
    <w:rsid w:val="003230D3"/>
    <w:rsid w:val="00333EE3"/>
    <w:rsid w:val="00353ACD"/>
    <w:rsid w:val="0036454E"/>
    <w:rsid w:val="00367260"/>
    <w:rsid w:val="003704FA"/>
    <w:rsid w:val="00376DBC"/>
    <w:rsid w:val="00386DF7"/>
    <w:rsid w:val="00391BB4"/>
    <w:rsid w:val="003945FE"/>
    <w:rsid w:val="003B17B5"/>
    <w:rsid w:val="003D4FB1"/>
    <w:rsid w:val="003D6428"/>
    <w:rsid w:val="003E3E7D"/>
    <w:rsid w:val="003F09CB"/>
    <w:rsid w:val="003F1F23"/>
    <w:rsid w:val="003F56FA"/>
    <w:rsid w:val="003F689D"/>
    <w:rsid w:val="00404624"/>
    <w:rsid w:val="00412C85"/>
    <w:rsid w:val="00416519"/>
    <w:rsid w:val="00416602"/>
    <w:rsid w:val="0042769A"/>
    <w:rsid w:val="00437621"/>
    <w:rsid w:val="00477F3D"/>
    <w:rsid w:val="00485CE1"/>
    <w:rsid w:val="004A4A8B"/>
    <w:rsid w:val="004B6AC5"/>
    <w:rsid w:val="004C59C4"/>
    <w:rsid w:val="004E5658"/>
    <w:rsid w:val="00523D13"/>
    <w:rsid w:val="00525C5C"/>
    <w:rsid w:val="005271F4"/>
    <w:rsid w:val="005333C5"/>
    <w:rsid w:val="0053541B"/>
    <w:rsid w:val="00564A4A"/>
    <w:rsid w:val="00565049"/>
    <w:rsid w:val="00584F65"/>
    <w:rsid w:val="0059100D"/>
    <w:rsid w:val="00591E5F"/>
    <w:rsid w:val="005A1FFF"/>
    <w:rsid w:val="005B53AA"/>
    <w:rsid w:val="005D2268"/>
    <w:rsid w:val="005E07AD"/>
    <w:rsid w:val="005E6A13"/>
    <w:rsid w:val="005F670C"/>
    <w:rsid w:val="005F7076"/>
    <w:rsid w:val="005F739E"/>
    <w:rsid w:val="00621F31"/>
    <w:rsid w:val="00637EBD"/>
    <w:rsid w:val="006503BD"/>
    <w:rsid w:val="006525AF"/>
    <w:rsid w:val="00653309"/>
    <w:rsid w:val="0065669A"/>
    <w:rsid w:val="006756DA"/>
    <w:rsid w:val="00682AF0"/>
    <w:rsid w:val="00682F05"/>
    <w:rsid w:val="00696FE3"/>
    <w:rsid w:val="006A25C1"/>
    <w:rsid w:val="006C6A58"/>
    <w:rsid w:val="006D4817"/>
    <w:rsid w:val="006D78A1"/>
    <w:rsid w:val="006D7FEC"/>
    <w:rsid w:val="00773EF0"/>
    <w:rsid w:val="007807EE"/>
    <w:rsid w:val="00780BAB"/>
    <w:rsid w:val="00781556"/>
    <w:rsid w:val="00782233"/>
    <w:rsid w:val="007C3E85"/>
    <w:rsid w:val="007E11AD"/>
    <w:rsid w:val="007F4C81"/>
    <w:rsid w:val="007F4F2D"/>
    <w:rsid w:val="007F68AC"/>
    <w:rsid w:val="007F68C7"/>
    <w:rsid w:val="00844FD0"/>
    <w:rsid w:val="00860684"/>
    <w:rsid w:val="00861FBE"/>
    <w:rsid w:val="00862871"/>
    <w:rsid w:val="008638FA"/>
    <w:rsid w:val="00865726"/>
    <w:rsid w:val="00875BFF"/>
    <w:rsid w:val="00876D9B"/>
    <w:rsid w:val="008814F5"/>
    <w:rsid w:val="008824AC"/>
    <w:rsid w:val="008B7C87"/>
    <w:rsid w:val="008D484F"/>
    <w:rsid w:val="00900EE6"/>
    <w:rsid w:val="00905FBE"/>
    <w:rsid w:val="00914F0C"/>
    <w:rsid w:val="009364BE"/>
    <w:rsid w:val="009545C9"/>
    <w:rsid w:val="00955F7B"/>
    <w:rsid w:val="009646FD"/>
    <w:rsid w:val="00966D67"/>
    <w:rsid w:val="009B3974"/>
    <w:rsid w:val="009C1F42"/>
    <w:rsid w:val="009C6EE1"/>
    <w:rsid w:val="009D7745"/>
    <w:rsid w:val="009E59A9"/>
    <w:rsid w:val="009E75CE"/>
    <w:rsid w:val="00A16784"/>
    <w:rsid w:val="00A17730"/>
    <w:rsid w:val="00A50165"/>
    <w:rsid w:val="00A54F6D"/>
    <w:rsid w:val="00A724C8"/>
    <w:rsid w:val="00A76AA6"/>
    <w:rsid w:val="00AC129B"/>
    <w:rsid w:val="00AC1433"/>
    <w:rsid w:val="00AD1FE1"/>
    <w:rsid w:val="00B12201"/>
    <w:rsid w:val="00B24101"/>
    <w:rsid w:val="00B25C79"/>
    <w:rsid w:val="00B2697B"/>
    <w:rsid w:val="00B41581"/>
    <w:rsid w:val="00B708BC"/>
    <w:rsid w:val="00B7137D"/>
    <w:rsid w:val="00BD4631"/>
    <w:rsid w:val="00BD744F"/>
    <w:rsid w:val="00C12079"/>
    <w:rsid w:val="00C14DFA"/>
    <w:rsid w:val="00C246A0"/>
    <w:rsid w:val="00C627F2"/>
    <w:rsid w:val="00C73498"/>
    <w:rsid w:val="00CA339F"/>
    <w:rsid w:val="00CA78EF"/>
    <w:rsid w:val="00CD1E00"/>
    <w:rsid w:val="00CE1402"/>
    <w:rsid w:val="00CE22A0"/>
    <w:rsid w:val="00D2488F"/>
    <w:rsid w:val="00D33092"/>
    <w:rsid w:val="00D52005"/>
    <w:rsid w:val="00D60EB7"/>
    <w:rsid w:val="00D823F7"/>
    <w:rsid w:val="00D850F1"/>
    <w:rsid w:val="00DA309E"/>
    <w:rsid w:val="00DB4152"/>
    <w:rsid w:val="00DD3B7F"/>
    <w:rsid w:val="00DE0F10"/>
    <w:rsid w:val="00DE6069"/>
    <w:rsid w:val="00DF1892"/>
    <w:rsid w:val="00E07318"/>
    <w:rsid w:val="00E20331"/>
    <w:rsid w:val="00E21C3A"/>
    <w:rsid w:val="00E24ED7"/>
    <w:rsid w:val="00E26C98"/>
    <w:rsid w:val="00E4200B"/>
    <w:rsid w:val="00E60E90"/>
    <w:rsid w:val="00E66E81"/>
    <w:rsid w:val="00E84B4E"/>
    <w:rsid w:val="00E86164"/>
    <w:rsid w:val="00E87C48"/>
    <w:rsid w:val="00E94AC0"/>
    <w:rsid w:val="00E97125"/>
    <w:rsid w:val="00E97431"/>
    <w:rsid w:val="00EB6139"/>
    <w:rsid w:val="00ED39F1"/>
    <w:rsid w:val="00EE3CBD"/>
    <w:rsid w:val="00EE5BC0"/>
    <w:rsid w:val="00EF551B"/>
    <w:rsid w:val="00F012C9"/>
    <w:rsid w:val="00F0538D"/>
    <w:rsid w:val="00F147E8"/>
    <w:rsid w:val="00F20E5F"/>
    <w:rsid w:val="00F3605B"/>
    <w:rsid w:val="00F65467"/>
    <w:rsid w:val="00F91C0B"/>
    <w:rsid w:val="00FA5A06"/>
    <w:rsid w:val="00FE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FE2D1-126F-48FC-B83A-F68CEABF6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user2</cp:lastModifiedBy>
  <cp:revision>5</cp:revision>
  <cp:lastPrinted>2022-12-09T08:18:00Z</cp:lastPrinted>
  <dcterms:created xsi:type="dcterms:W3CDTF">2022-12-09T07:51:00Z</dcterms:created>
  <dcterms:modified xsi:type="dcterms:W3CDTF">2023-01-13T10:28:00Z</dcterms:modified>
</cp:coreProperties>
</file>